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6BD7" w14:textId="77777777" w:rsidR="003727E5" w:rsidRPr="007D1EE7" w:rsidRDefault="003727E5" w:rsidP="003727E5">
      <w:pPr>
        <w:jc w:val="center"/>
        <w:rPr>
          <w:rFonts w:eastAsia="monospace"/>
          <w:b/>
          <w:bCs/>
          <w:sz w:val="24"/>
          <w:szCs w:val="24"/>
          <w:shd w:val="clear" w:color="auto" w:fill="FFFFFF"/>
          <w:lang w:val="ru-RU"/>
        </w:rPr>
      </w:pPr>
      <w:r w:rsidRPr="007D1EE7">
        <w:rPr>
          <w:rFonts w:eastAsia="monospace"/>
          <w:b/>
          <w:bCs/>
          <w:sz w:val="24"/>
          <w:szCs w:val="24"/>
          <w:shd w:val="clear" w:color="auto" w:fill="FFFFFF"/>
          <w:lang w:val="ru-RU"/>
        </w:rPr>
        <w:t>Правила-Договор</w:t>
      </w:r>
    </w:p>
    <w:p w14:paraId="534CDF56" w14:textId="77777777" w:rsidR="003727E5" w:rsidRPr="007D1EE7" w:rsidRDefault="003727E5" w:rsidP="003727E5">
      <w:pPr>
        <w:jc w:val="center"/>
        <w:rPr>
          <w:rFonts w:eastAsia="monospace"/>
          <w:b/>
          <w:bCs/>
          <w:sz w:val="22"/>
          <w:szCs w:val="22"/>
          <w:shd w:val="clear" w:color="auto" w:fill="FFFFFF"/>
          <w:lang w:val="ru-RU"/>
        </w:rPr>
      </w:pPr>
      <w:r w:rsidRPr="007D1EE7">
        <w:rPr>
          <w:rFonts w:eastAsia="monospace"/>
          <w:b/>
          <w:bCs/>
          <w:sz w:val="22"/>
          <w:szCs w:val="22"/>
          <w:shd w:val="clear" w:color="auto" w:fill="FFFFFF"/>
          <w:lang w:val="ru-RU"/>
        </w:rPr>
        <w:t>(Публичная оферта)</w:t>
      </w:r>
    </w:p>
    <w:p w14:paraId="4720C3FA" w14:textId="77777777" w:rsidR="003727E5" w:rsidRPr="007D1EE7" w:rsidRDefault="003727E5" w:rsidP="003727E5">
      <w:pPr>
        <w:jc w:val="center"/>
        <w:rPr>
          <w:rFonts w:eastAsia="monospace"/>
          <w:b/>
          <w:bCs/>
          <w:sz w:val="22"/>
          <w:szCs w:val="22"/>
          <w:shd w:val="clear" w:color="auto" w:fill="FFFFFF"/>
          <w:lang w:val="ru-RU"/>
        </w:rPr>
      </w:pPr>
      <w:r w:rsidRPr="007D1EE7">
        <w:rPr>
          <w:rFonts w:eastAsia="monospace"/>
          <w:b/>
          <w:bCs/>
          <w:sz w:val="22"/>
          <w:szCs w:val="22"/>
          <w:shd w:val="clear" w:color="auto" w:fill="FFFFFF"/>
          <w:lang w:val="ru-RU"/>
        </w:rPr>
        <w:t>аренды парковочных мест в ТОО «</w:t>
      </w:r>
      <w:proofErr w:type="spellStart"/>
      <w:r w:rsidRPr="007D1EE7">
        <w:rPr>
          <w:rFonts w:eastAsia="monospace"/>
          <w:b/>
          <w:bCs/>
          <w:sz w:val="22"/>
          <w:szCs w:val="22"/>
          <w:shd w:val="clear" w:color="auto" w:fill="FFFFFF"/>
          <w:lang w:val="ru-RU"/>
        </w:rPr>
        <w:t>Кайза</w:t>
      </w:r>
      <w:proofErr w:type="spellEnd"/>
      <w:r w:rsidRPr="007D1EE7">
        <w:rPr>
          <w:rFonts w:eastAsia="monospace"/>
          <w:b/>
          <w:bCs/>
          <w:sz w:val="22"/>
          <w:szCs w:val="22"/>
          <w:shd w:val="clear" w:color="auto" w:fill="FFFFFF"/>
          <w:lang w:val="ru-RU"/>
        </w:rPr>
        <w:t xml:space="preserve"> </w:t>
      </w:r>
      <w:proofErr w:type="spellStart"/>
      <w:r w:rsidRPr="007D1EE7">
        <w:rPr>
          <w:rFonts w:eastAsia="monospace"/>
          <w:b/>
          <w:bCs/>
          <w:sz w:val="22"/>
          <w:szCs w:val="22"/>
          <w:shd w:val="clear" w:color="auto" w:fill="FFFFFF"/>
          <w:lang w:val="ru-RU"/>
        </w:rPr>
        <w:t>Машинери</w:t>
      </w:r>
      <w:proofErr w:type="spellEnd"/>
      <w:r w:rsidRPr="007D1EE7">
        <w:rPr>
          <w:rFonts w:eastAsia="monospace"/>
          <w:b/>
          <w:bCs/>
          <w:sz w:val="22"/>
          <w:szCs w:val="22"/>
          <w:shd w:val="clear" w:color="auto" w:fill="FFFFFF"/>
          <w:lang w:val="ru-RU"/>
        </w:rPr>
        <w:t>»</w:t>
      </w:r>
    </w:p>
    <w:p w14:paraId="4F0B3093" w14:textId="77777777" w:rsidR="003727E5" w:rsidRPr="007D1EE7" w:rsidRDefault="003727E5" w:rsidP="003727E5">
      <w:pPr>
        <w:rPr>
          <w:rFonts w:eastAsia="monospace"/>
          <w:sz w:val="22"/>
          <w:szCs w:val="22"/>
          <w:shd w:val="clear" w:color="auto" w:fill="FFFFFF"/>
          <w:lang w:val="ru-RU"/>
        </w:rPr>
      </w:pPr>
    </w:p>
    <w:p w14:paraId="7B5360AC" w14:textId="77777777" w:rsidR="003727E5" w:rsidRPr="007D1EE7" w:rsidRDefault="003727E5" w:rsidP="003727E5">
      <w:pPr>
        <w:ind w:firstLine="720"/>
        <w:rPr>
          <w:rFonts w:eastAsia="monospace"/>
          <w:sz w:val="22"/>
          <w:szCs w:val="22"/>
          <w:shd w:val="clear" w:color="auto" w:fill="FFFFFF"/>
          <w:lang w:val="ru-RU"/>
        </w:rPr>
      </w:pPr>
      <w:r w:rsidRPr="007D1EE7">
        <w:rPr>
          <w:rFonts w:eastAsia="monospace"/>
          <w:sz w:val="22"/>
          <w:szCs w:val="22"/>
          <w:shd w:val="clear" w:color="auto" w:fill="FFFFFF"/>
          <w:lang w:val="ru-RU"/>
        </w:rPr>
        <w:t>Настоящие Правила-Договор устанавливают основные принципы организации и осуществления аренды парковочного места на территории охраняемой платной стоянки ТОО «</w:t>
      </w:r>
      <w:proofErr w:type="spellStart"/>
      <w:r w:rsidRPr="007D1EE7">
        <w:rPr>
          <w:rFonts w:eastAsia="monospace"/>
          <w:sz w:val="22"/>
          <w:szCs w:val="22"/>
          <w:shd w:val="clear" w:color="auto" w:fill="FFFFFF"/>
          <w:lang w:val="ru-RU"/>
        </w:rPr>
        <w:t>Кайза</w:t>
      </w:r>
      <w:proofErr w:type="spellEnd"/>
      <w:r w:rsidRPr="007D1EE7">
        <w:rPr>
          <w:rFonts w:eastAsia="monospace"/>
          <w:sz w:val="22"/>
          <w:szCs w:val="22"/>
          <w:shd w:val="clear" w:color="auto" w:fill="FFFFFF"/>
          <w:lang w:val="ru-RU"/>
        </w:rPr>
        <w:t xml:space="preserve"> </w:t>
      </w:r>
      <w:proofErr w:type="spellStart"/>
      <w:r w:rsidRPr="007D1EE7">
        <w:rPr>
          <w:rFonts w:eastAsia="monospace"/>
          <w:sz w:val="22"/>
          <w:szCs w:val="22"/>
          <w:shd w:val="clear" w:color="auto" w:fill="FFFFFF"/>
          <w:lang w:val="ru-RU"/>
        </w:rPr>
        <w:t>Машинери</w:t>
      </w:r>
      <w:proofErr w:type="spellEnd"/>
      <w:r w:rsidRPr="007D1EE7">
        <w:rPr>
          <w:rFonts w:eastAsia="monospace"/>
          <w:sz w:val="22"/>
          <w:szCs w:val="22"/>
          <w:shd w:val="clear" w:color="auto" w:fill="FFFFFF"/>
          <w:lang w:val="ru-RU"/>
        </w:rPr>
        <w:t>».</w:t>
      </w:r>
    </w:p>
    <w:p w14:paraId="4A524248" w14:textId="77777777" w:rsidR="007E708C" w:rsidRPr="007D1EE7" w:rsidRDefault="007E708C" w:rsidP="003727E5">
      <w:pPr>
        <w:ind w:firstLine="720"/>
        <w:rPr>
          <w:rFonts w:eastAsia="monospace"/>
          <w:sz w:val="22"/>
          <w:szCs w:val="22"/>
          <w:shd w:val="clear" w:color="auto" w:fill="FFFFFF"/>
          <w:lang w:val="ru-RU"/>
        </w:rPr>
      </w:pPr>
    </w:p>
    <w:p w14:paraId="4614D640" w14:textId="77777777" w:rsidR="007E708C" w:rsidRPr="007D1EE7" w:rsidRDefault="003727E5" w:rsidP="007E708C">
      <w:pPr>
        <w:ind w:firstLine="720"/>
        <w:jc w:val="both"/>
        <w:rPr>
          <w:rFonts w:eastAsia="monospace"/>
          <w:sz w:val="22"/>
          <w:szCs w:val="22"/>
          <w:shd w:val="clear" w:color="auto" w:fill="FFFFFF"/>
          <w:lang w:val="ru-RU"/>
        </w:rPr>
      </w:pPr>
      <w:r w:rsidRPr="007D1EE7">
        <w:rPr>
          <w:rFonts w:eastAsia="monospace"/>
          <w:sz w:val="22"/>
          <w:szCs w:val="22"/>
          <w:shd w:val="clear" w:color="auto" w:fill="FFFFFF"/>
          <w:lang w:val="ru-RU"/>
        </w:rPr>
        <w:t xml:space="preserve">Публичный договор считается заключенным и приобретает силу с момента совершения Арендатором действий, предусмотренных настоящим Договором и означающих безоговорочное принятие всех условий Публичного договора без каких-либо изъятий или ограничений на условиях присоединения. </w:t>
      </w:r>
    </w:p>
    <w:p w14:paraId="48B0AE8E" w14:textId="50C58F3C" w:rsidR="003727E5" w:rsidRPr="007D1EE7" w:rsidRDefault="003727E5" w:rsidP="007E708C">
      <w:pPr>
        <w:ind w:firstLine="720"/>
        <w:jc w:val="both"/>
        <w:rPr>
          <w:rFonts w:eastAsia="monospace"/>
          <w:sz w:val="22"/>
          <w:szCs w:val="22"/>
          <w:shd w:val="clear" w:color="auto" w:fill="FFFFFF"/>
          <w:lang w:val="ru-RU"/>
        </w:rPr>
      </w:pPr>
      <w:r w:rsidRPr="007D1EE7">
        <w:rPr>
          <w:rFonts w:eastAsia="monospace"/>
          <w:sz w:val="22"/>
          <w:szCs w:val="22"/>
          <w:shd w:val="clear" w:color="auto" w:fill="FFFFFF"/>
          <w:lang w:val="ru-RU"/>
        </w:rPr>
        <w:t xml:space="preserve">Физическое или юридическое лицо, осуществившее постановку автотранспортного средства, механизма, спецтехники на парковочное место считается автоматически заключившим договор аренды парковочного места в соответствии с настоящими Правилами и на условиях, установленными настоящими Правилами-Договором. Лицо, приобретшее абонемент, также считается заключившим такой договор аренды парковочного места. </w:t>
      </w:r>
    </w:p>
    <w:p w14:paraId="3D255208" w14:textId="77777777" w:rsidR="003727E5" w:rsidRPr="007D1EE7" w:rsidRDefault="003727E5" w:rsidP="007E708C">
      <w:pPr>
        <w:jc w:val="both"/>
        <w:rPr>
          <w:rFonts w:eastAsia="monospace"/>
          <w:sz w:val="22"/>
          <w:szCs w:val="22"/>
          <w:shd w:val="clear" w:color="auto" w:fill="FFFFFF"/>
          <w:lang w:val="ru-RU"/>
        </w:rPr>
      </w:pPr>
      <w:r w:rsidRPr="007D1EE7">
        <w:rPr>
          <w:rFonts w:eastAsia="monospace"/>
          <w:sz w:val="22"/>
          <w:szCs w:val="22"/>
          <w:shd w:val="clear" w:color="auto" w:fill="FFFFFF"/>
          <w:lang w:val="ru-RU"/>
        </w:rPr>
        <w:t>Арендатор, присоединяясь к настоящему Публичному Правилам-Договору подтверждает, что обязуется соблюдать все условия настоящего Договора.</w:t>
      </w:r>
    </w:p>
    <w:p w14:paraId="5F6ACB59" w14:textId="77777777" w:rsidR="003727E5" w:rsidRDefault="003727E5" w:rsidP="007E708C">
      <w:pPr>
        <w:jc w:val="both"/>
        <w:rPr>
          <w:rFonts w:eastAsia="Helvetica"/>
          <w:u w:val="single"/>
          <w:shd w:val="clear" w:color="auto" w:fill="FFFFFF"/>
          <w:lang w:val="ru-RU"/>
        </w:rPr>
      </w:pPr>
    </w:p>
    <w:p w14:paraId="5BC8CB94" w14:textId="69543B10" w:rsidR="003727E5" w:rsidRPr="007475B7" w:rsidRDefault="003727E5" w:rsidP="007475B7">
      <w:pPr>
        <w:numPr>
          <w:ilvl w:val="0"/>
          <w:numId w:val="13"/>
        </w:numPr>
        <w:rPr>
          <w:rFonts w:eastAsia="Helvetica"/>
          <w:b/>
          <w:bCs/>
          <w:sz w:val="22"/>
          <w:szCs w:val="22"/>
          <w:u w:val="single"/>
          <w:shd w:val="clear" w:color="auto" w:fill="FFFFFF"/>
          <w:lang w:val="ru-RU"/>
        </w:rPr>
      </w:pPr>
      <w:r w:rsidRPr="007475B7">
        <w:rPr>
          <w:rFonts w:eastAsia="Helvetica"/>
          <w:b/>
          <w:bCs/>
          <w:sz w:val="22"/>
          <w:szCs w:val="22"/>
          <w:u w:val="single"/>
          <w:shd w:val="clear" w:color="auto" w:fill="FFFFFF"/>
          <w:lang w:val="ru-RU"/>
        </w:rPr>
        <w:t>Понятия, используемые в Правилах-Договоре</w:t>
      </w:r>
    </w:p>
    <w:p w14:paraId="4136E254" w14:textId="77777777" w:rsidR="003727E5" w:rsidRPr="006810BD" w:rsidRDefault="003727E5" w:rsidP="00C80043">
      <w:pPr>
        <w:jc w:val="both"/>
        <w:rPr>
          <w:rFonts w:eastAsia="Helvetica"/>
          <w:sz w:val="22"/>
          <w:szCs w:val="22"/>
          <w:u w:val="single"/>
          <w:shd w:val="clear" w:color="auto" w:fill="FFFFFF"/>
          <w:lang w:val="ru-RU"/>
        </w:rPr>
      </w:pPr>
    </w:p>
    <w:p w14:paraId="71958A21" w14:textId="64ECBB8F" w:rsidR="003727E5" w:rsidRPr="006810BD" w:rsidRDefault="003727E5" w:rsidP="00C80043">
      <w:pPr>
        <w:numPr>
          <w:ilvl w:val="0"/>
          <w:numId w:val="11"/>
        </w:numPr>
        <w:ind w:left="284"/>
        <w:jc w:val="both"/>
        <w:rPr>
          <w:rFonts w:eastAsia="Helvetica"/>
          <w:sz w:val="22"/>
          <w:szCs w:val="22"/>
          <w:shd w:val="clear" w:color="auto" w:fill="FFFFFF"/>
          <w:lang w:val="ru-RU"/>
        </w:rPr>
      </w:pPr>
      <w:r w:rsidRPr="006810BD">
        <w:rPr>
          <w:rFonts w:eastAsia="Helvetica"/>
          <w:sz w:val="22"/>
          <w:szCs w:val="22"/>
          <w:shd w:val="clear" w:color="auto" w:fill="FFFFFF"/>
          <w:lang w:val="ru-RU"/>
        </w:rPr>
        <w:t>платная охраняемая парковка - арендные места, оборудованные специальным покрытием (засыпка), ограждением, освещением, видеонаблюдением и охраной;</w:t>
      </w:r>
    </w:p>
    <w:p w14:paraId="2F1E9600" w14:textId="77777777" w:rsidR="007E708C" w:rsidRDefault="003727E5" w:rsidP="00C80043">
      <w:pPr>
        <w:numPr>
          <w:ilvl w:val="0"/>
          <w:numId w:val="11"/>
        </w:numPr>
        <w:ind w:left="284"/>
        <w:jc w:val="both"/>
        <w:rPr>
          <w:rFonts w:eastAsia="Helvetica"/>
          <w:sz w:val="22"/>
          <w:szCs w:val="22"/>
          <w:shd w:val="clear" w:color="auto" w:fill="FFFFFF"/>
          <w:lang w:val="ru-RU"/>
        </w:rPr>
      </w:pPr>
      <w:r w:rsidRPr="007E708C">
        <w:rPr>
          <w:rFonts w:eastAsia="Helvetica"/>
          <w:sz w:val="22"/>
          <w:szCs w:val="22"/>
          <w:shd w:val="clear" w:color="auto" w:fill="FFFFFF"/>
          <w:lang w:val="ru-RU"/>
        </w:rPr>
        <w:t>абонемент - плата за размещение одного или нескольких транспортных средств на определённых парковочных местах в течение месяца и/или иного периода времени, определяемого эксплуатирующей организацией;</w:t>
      </w:r>
    </w:p>
    <w:p w14:paraId="40C37C31" w14:textId="77777777" w:rsidR="007E708C" w:rsidRDefault="003727E5" w:rsidP="00C80043">
      <w:pPr>
        <w:numPr>
          <w:ilvl w:val="0"/>
          <w:numId w:val="11"/>
        </w:numPr>
        <w:ind w:left="284"/>
        <w:jc w:val="both"/>
        <w:rPr>
          <w:rFonts w:eastAsia="Helvetica"/>
          <w:sz w:val="22"/>
          <w:szCs w:val="22"/>
          <w:shd w:val="clear" w:color="auto" w:fill="FFFFFF"/>
          <w:lang w:val="ru-RU"/>
        </w:rPr>
      </w:pPr>
      <w:r w:rsidRPr="007E708C">
        <w:rPr>
          <w:rFonts w:eastAsia="Helvetica"/>
          <w:sz w:val="22"/>
          <w:szCs w:val="22"/>
          <w:shd w:val="clear" w:color="auto" w:fill="FFFFFF"/>
          <w:lang w:val="ru-RU"/>
        </w:rPr>
        <w:t>Арендатор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на любом другом законном основании. Понятие Арендатор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на любом другом законном основании) относится настоящими Правилами-Договором и к представителям Арендатора (менеджеры, водители, экспедиторы, перегонщики, покупатели и другие физические лица, допущенные Арендатором к его транспорту (имуществу) на охраняемой парковке);</w:t>
      </w:r>
    </w:p>
    <w:p w14:paraId="4AF27EF9" w14:textId="77777777" w:rsidR="007E708C" w:rsidRDefault="003727E5" w:rsidP="00C80043">
      <w:pPr>
        <w:numPr>
          <w:ilvl w:val="0"/>
          <w:numId w:val="11"/>
        </w:numPr>
        <w:ind w:left="284"/>
        <w:jc w:val="both"/>
        <w:rPr>
          <w:rFonts w:eastAsia="Helvetica"/>
          <w:sz w:val="22"/>
          <w:szCs w:val="22"/>
          <w:shd w:val="clear" w:color="auto" w:fill="FFFFFF"/>
          <w:lang w:val="ru-RU"/>
        </w:rPr>
      </w:pPr>
      <w:r w:rsidRPr="007E708C">
        <w:rPr>
          <w:rFonts w:eastAsia="Helvetica"/>
          <w:sz w:val="22"/>
          <w:szCs w:val="22"/>
          <w:shd w:val="clear" w:color="auto" w:fill="FFFFFF"/>
          <w:lang w:val="ru-RU"/>
        </w:rPr>
        <w:t xml:space="preserve">Парковщик - эксплуатирующая организация или владелец </w:t>
      </w:r>
      <w:proofErr w:type="gramStart"/>
      <w:r w:rsidRPr="007E708C">
        <w:rPr>
          <w:rFonts w:eastAsia="Helvetica"/>
          <w:sz w:val="22"/>
          <w:szCs w:val="22"/>
          <w:shd w:val="clear" w:color="auto" w:fill="FFFFFF"/>
          <w:lang w:val="ru-RU"/>
        </w:rPr>
        <w:t>охраняемой  автостоянки</w:t>
      </w:r>
      <w:proofErr w:type="gramEnd"/>
      <w:r w:rsidRPr="007E708C">
        <w:rPr>
          <w:rFonts w:eastAsia="Helvetica"/>
          <w:sz w:val="22"/>
          <w:szCs w:val="22"/>
          <w:shd w:val="clear" w:color="auto" w:fill="FFFFFF"/>
          <w:lang w:val="ru-RU"/>
        </w:rPr>
        <w:t xml:space="preserve"> (парковки);</w:t>
      </w:r>
    </w:p>
    <w:p w14:paraId="756B97A5" w14:textId="77777777" w:rsidR="007E708C" w:rsidRDefault="003727E5" w:rsidP="00C80043">
      <w:pPr>
        <w:numPr>
          <w:ilvl w:val="0"/>
          <w:numId w:val="11"/>
        </w:numPr>
        <w:ind w:left="284"/>
        <w:jc w:val="both"/>
        <w:rPr>
          <w:rFonts w:eastAsia="Helvetica"/>
          <w:sz w:val="22"/>
          <w:szCs w:val="22"/>
          <w:shd w:val="clear" w:color="auto" w:fill="FFFFFF"/>
          <w:lang w:val="ru-RU"/>
        </w:rPr>
      </w:pPr>
      <w:r w:rsidRPr="007E708C">
        <w:rPr>
          <w:rFonts w:eastAsia="Helvetica"/>
          <w:sz w:val="22"/>
          <w:szCs w:val="22"/>
          <w:shd w:val="clear" w:color="auto" w:fill="FFFFFF"/>
          <w:lang w:val="ru-RU"/>
        </w:rPr>
        <w:t>сотрудник парковки, парковщик - лицо, имеющее право обслуживания Арендаторов парковки, экипированное формой, определяемой эксплуатирующей организацией или владельцем охраняемой автостоянки (автопарковки);</w:t>
      </w:r>
    </w:p>
    <w:p w14:paraId="2D7E3CE2" w14:textId="77777777" w:rsidR="00BB1C45" w:rsidRDefault="003727E5" w:rsidP="00C80043">
      <w:pPr>
        <w:numPr>
          <w:ilvl w:val="0"/>
          <w:numId w:val="11"/>
        </w:numPr>
        <w:ind w:left="284"/>
        <w:jc w:val="both"/>
        <w:rPr>
          <w:rFonts w:eastAsia="Helvetica"/>
          <w:sz w:val="22"/>
          <w:szCs w:val="22"/>
          <w:shd w:val="clear" w:color="auto" w:fill="FFFFFF"/>
          <w:lang w:val="ru-RU"/>
        </w:rPr>
      </w:pPr>
      <w:r w:rsidRPr="00BB1C45">
        <w:rPr>
          <w:rFonts w:eastAsia="Helvetica"/>
          <w:sz w:val="22"/>
          <w:szCs w:val="22"/>
          <w:shd w:val="clear" w:color="auto" w:fill="FFFFFF"/>
          <w:lang w:val="ru-RU"/>
        </w:rPr>
        <w:t>арендованная парковочная зона – совокупность арендованных парковочных мест, сгруппированных в определенном квадрате стоянки с присвоением данной группе номера (литеры) парковочной зоны, тарифа и возможностью выдачи абонемента на парковку в рамках данной парковочной зоны;</w:t>
      </w:r>
    </w:p>
    <w:p w14:paraId="789DD801" w14:textId="04C8FC28" w:rsidR="003727E5" w:rsidRPr="00BB1C45" w:rsidRDefault="003727E5" w:rsidP="00C80043">
      <w:pPr>
        <w:numPr>
          <w:ilvl w:val="0"/>
          <w:numId w:val="11"/>
        </w:numPr>
        <w:ind w:left="284"/>
        <w:jc w:val="both"/>
        <w:rPr>
          <w:rFonts w:eastAsia="Helvetica"/>
          <w:sz w:val="22"/>
          <w:szCs w:val="22"/>
          <w:shd w:val="clear" w:color="auto" w:fill="FFFFFF"/>
          <w:lang w:val="ru-RU"/>
        </w:rPr>
      </w:pPr>
      <w:r w:rsidRPr="00BB1C45">
        <w:rPr>
          <w:rFonts w:eastAsia="Helvetica"/>
          <w:sz w:val="22"/>
          <w:szCs w:val="22"/>
          <w:shd w:val="clear" w:color="auto" w:fill="FFFFFF"/>
          <w:lang w:val="ru-RU"/>
        </w:rPr>
        <w:t>Арендаторы подразделяются по видам использования независимо от срока аренды парковочных мест:</w:t>
      </w:r>
    </w:p>
    <w:p w14:paraId="5A749E6A" w14:textId="77777777" w:rsidR="003727E5" w:rsidRPr="006810BD" w:rsidRDefault="003727E5" w:rsidP="00C80043">
      <w:pPr>
        <w:jc w:val="both"/>
        <w:rPr>
          <w:rFonts w:eastAsia="Helvetica"/>
          <w:sz w:val="22"/>
          <w:szCs w:val="22"/>
          <w:shd w:val="clear" w:color="auto" w:fill="FFFFFF"/>
          <w:lang w:val="ru-RU"/>
        </w:rPr>
      </w:pPr>
      <w:r w:rsidRPr="006810BD">
        <w:rPr>
          <w:rFonts w:eastAsia="Helvetica"/>
          <w:sz w:val="22"/>
          <w:szCs w:val="22"/>
          <w:shd w:val="clear" w:color="auto" w:fill="FFFFFF"/>
          <w:lang w:val="ru-RU"/>
        </w:rPr>
        <w:t xml:space="preserve">а) Категория А.  </w:t>
      </w:r>
      <w:r>
        <w:rPr>
          <w:rFonts w:eastAsia="Helvetica"/>
          <w:sz w:val="22"/>
          <w:szCs w:val="22"/>
          <w:shd w:val="clear" w:color="auto" w:fill="FFFFFF"/>
          <w:lang w:val="ru-RU"/>
        </w:rPr>
        <w:t>Арендатор</w:t>
      </w:r>
      <w:r w:rsidRPr="006810BD">
        <w:rPr>
          <w:rFonts w:eastAsia="Helvetica"/>
          <w:sz w:val="22"/>
          <w:szCs w:val="22"/>
          <w:shd w:val="clear" w:color="auto" w:fill="FFFFFF"/>
          <w:lang w:val="ru-RU"/>
        </w:rPr>
        <w:t xml:space="preserve">ы осуществляющие систематические парковки транспортных средств и спецтехники без государственных </w:t>
      </w:r>
      <w:r>
        <w:rPr>
          <w:rFonts w:eastAsia="Helvetica"/>
          <w:sz w:val="22"/>
          <w:szCs w:val="22"/>
          <w:shd w:val="clear" w:color="auto" w:fill="FFFFFF"/>
          <w:lang w:val="ru-RU"/>
        </w:rPr>
        <w:t xml:space="preserve">номерных </w:t>
      </w:r>
      <w:r w:rsidRPr="006810BD">
        <w:rPr>
          <w:rFonts w:eastAsia="Helvetica"/>
          <w:sz w:val="22"/>
          <w:szCs w:val="22"/>
          <w:shd w:val="clear" w:color="auto" w:fill="FFFFFF"/>
          <w:lang w:val="ru-RU"/>
        </w:rPr>
        <w:t>регистрационных знаков, являющихся товаром, в количестве свыше 5 единиц техники в сутки</w:t>
      </w:r>
      <w:r>
        <w:rPr>
          <w:rFonts w:eastAsia="Helvetica"/>
          <w:sz w:val="22"/>
          <w:szCs w:val="22"/>
          <w:shd w:val="clear" w:color="auto" w:fill="FFFFFF"/>
          <w:lang w:val="ru-RU"/>
        </w:rPr>
        <w:t>, но менее 100 единиц в месяц</w:t>
      </w:r>
      <w:r w:rsidRPr="006810BD">
        <w:rPr>
          <w:rFonts w:eastAsia="Helvetica"/>
          <w:sz w:val="22"/>
          <w:szCs w:val="22"/>
          <w:shd w:val="clear" w:color="auto" w:fill="FFFFFF"/>
          <w:lang w:val="ru-RU"/>
        </w:rPr>
        <w:t>.</w:t>
      </w:r>
    </w:p>
    <w:p w14:paraId="46EE32AE" w14:textId="77777777" w:rsidR="003727E5" w:rsidRPr="006810BD" w:rsidRDefault="003727E5" w:rsidP="00C80043">
      <w:pPr>
        <w:jc w:val="both"/>
        <w:rPr>
          <w:rFonts w:eastAsia="Helvetica"/>
          <w:sz w:val="22"/>
          <w:szCs w:val="22"/>
          <w:shd w:val="clear" w:color="auto" w:fill="FFFFFF"/>
          <w:lang w:val="ru-RU"/>
        </w:rPr>
      </w:pPr>
      <w:r w:rsidRPr="006810BD">
        <w:rPr>
          <w:rFonts w:eastAsia="Helvetica"/>
          <w:sz w:val="22"/>
          <w:szCs w:val="22"/>
          <w:shd w:val="clear" w:color="auto" w:fill="FFFFFF"/>
          <w:lang w:val="ru-RU"/>
        </w:rPr>
        <w:t xml:space="preserve">б) Категория В.  </w:t>
      </w:r>
      <w:r>
        <w:rPr>
          <w:rFonts w:eastAsia="Helvetica"/>
          <w:sz w:val="22"/>
          <w:szCs w:val="22"/>
          <w:shd w:val="clear" w:color="auto" w:fill="FFFFFF"/>
          <w:lang w:val="ru-RU"/>
        </w:rPr>
        <w:t>Арендатор</w:t>
      </w:r>
      <w:r w:rsidRPr="006810BD">
        <w:rPr>
          <w:rFonts w:eastAsia="Helvetica"/>
          <w:sz w:val="22"/>
          <w:szCs w:val="22"/>
          <w:shd w:val="clear" w:color="auto" w:fill="FFFFFF"/>
          <w:lang w:val="ru-RU"/>
        </w:rPr>
        <w:t xml:space="preserve">ы осуществляющие систематические и разовые, частные парковки транспортных средств и спецтехники без государственных </w:t>
      </w:r>
      <w:r>
        <w:rPr>
          <w:rFonts w:eastAsia="Helvetica"/>
          <w:sz w:val="22"/>
          <w:szCs w:val="22"/>
          <w:shd w:val="clear" w:color="auto" w:fill="FFFFFF"/>
          <w:lang w:val="ru-RU"/>
        </w:rPr>
        <w:t xml:space="preserve">номерных </w:t>
      </w:r>
      <w:r w:rsidRPr="006810BD">
        <w:rPr>
          <w:rFonts w:eastAsia="Helvetica"/>
          <w:sz w:val="22"/>
          <w:szCs w:val="22"/>
          <w:shd w:val="clear" w:color="auto" w:fill="FFFFFF"/>
          <w:lang w:val="ru-RU"/>
        </w:rPr>
        <w:t xml:space="preserve">регистрационных знаков, являющихся товаром, </w:t>
      </w:r>
      <w:r w:rsidRPr="004A626E">
        <w:rPr>
          <w:rFonts w:eastAsia="Helvetica"/>
          <w:i/>
          <w:iCs/>
          <w:sz w:val="22"/>
          <w:szCs w:val="22"/>
          <w:shd w:val="clear" w:color="auto" w:fill="FFFFFF"/>
          <w:lang w:val="ru-RU"/>
        </w:rPr>
        <w:t xml:space="preserve">а также имеющих номерные </w:t>
      </w:r>
      <w:proofErr w:type="spellStart"/>
      <w:r w:rsidRPr="004A626E">
        <w:rPr>
          <w:rFonts w:eastAsia="Helvetica"/>
          <w:i/>
          <w:iCs/>
          <w:sz w:val="22"/>
          <w:szCs w:val="22"/>
          <w:shd w:val="clear" w:color="auto" w:fill="FFFFFF"/>
          <w:lang w:val="ru-RU"/>
        </w:rPr>
        <w:t>госзнаки</w:t>
      </w:r>
      <w:proofErr w:type="spellEnd"/>
      <w:r w:rsidRPr="004A626E">
        <w:rPr>
          <w:rFonts w:eastAsia="Helvetica"/>
          <w:i/>
          <w:iCs/>
          <w:sz w:val="22"/>
          <w:szCs w:val="22"/>
          <w:shd w:val="clear" w:color="auto" w:fill="FFFFFF"/>
          <w:lang w:val="ru-RU"/>
        </w:rPr>
        <w:t xml:space="preserve"> </w:t>
      </w:r>
      <w:proofErr w:type="gramStart"/>
      <w:r w:rsidRPr="004A626E">
        <w:rPr>
          <w:rFonts w:eastAsia="Helvetica"/>
          <w:i/>
          <w:iCs/>
          <w:sz w:val="22"/>
          <w:szCs w:val="22"/>
          <w:shd w:val="clear" w:color="auto" w:fill="FFFFFF"/>
          <w:lang w:val="ru-RU"/>
        </w:rPr>
        <w:t>-  в</w:t>
      </w:r>
      <w:proofErr w:type="gramEnd"/>
      <w:r w:rsidRPr="004A626E">
        <w:rPr>
          <w:rFonts w:eastAsia="Helvetica"/>
          <w:i/>
          <w:iCs/>
          <w:sz w:val="22"/>
          <w:szCs w:val="22"/>
          <w:shd w:val="clear" w:color="auto" w:fill="FFFFFF"/>
          <w:lang w:val="ru-RU"/>
        </w:rPr>
        <w:t xml:space="preserve"> количестве от 2-х до  5 единиц техники (включительно ) в сутки</w:t>
      </w:r>
      <w:r w:rsidRPr="006810BD">
        <w:rPr>
          <w:rFonts w:eastAsia="Helvetica"/>
          <w:sz w:val="22"/>
          <w:szCs w:val="22"/>
          <w:shd w:val="clear" w:color="auto" w:fill="FFFFFF"/>
          <w:lang w:val="ru-RU"/>
        </w:rPr>
        <w:t xml:space="preserve"> от одного владельца</w:t>
      </w:r>
      <w:r w:rsidRPr="004A626E">
        <w:rPr>
          <w:rFonts w:eastAsia="Helvetica"/>
          <w:sz w:val="22"/>
          <w:szCs w:val="22"/>
          <w:shd w:val="clear" w:color="auto" w:fill="FFFFFF"/>
          <w:lang w:val="ru-RU"/>
        </w:rPr>
        <w:t>, но не менее 30 единиц в месяц</w:t>
      </w:r>
      <w:r w:rsidRPr="006810BD">
        <w:rPr>
          <w:rFonts w:eastAsia="Helvetica"/>
          <w:sz w:val="22"/>
          <w:szCs w:val="22"/>
          <w:shd w:val="clear" w:color="auto" w:fill="FFFFFF"/>
          <w:lang w:val="ru-RU"/>
        </w:rPr>
        <w:t xml:space="preserve">. </w:t>
      </w:r>
    </w:p>
    <w:p w14:paraId="485B7420" w14:textId="77777777" w:rsidR="00BB1C45" w:rsidRDefault="003727E5" w:rsidP="00C80043">
      <w:pPr>
        <w:jc w:val="both"/>
        <w:rPr>
          <w:rFonts w:eastAsia="Helvetica"/>
          <w:sz w:val="22"/>
          <w:szCs w:val="22"/>
          <w:shd w:val="clear" w:color="auto" w:fill="FFFFFF"/>
          <w:lang w:val="ru-RU"/>
        </w:rPr>
      </w:pPr>
      <w:r w:rsidRPr="006810BD">
        <w:rPr>
          <w:rFonts w:eastAsia="Helvetica"/>
          <w:sz w:val="22"/>
          <w:szCs w:val="22"/>
          <w:shd w:val="clear" w:color="auto" w:fill="FFFFFF"/>
          <w:lang w:val="ru-RU"/>
        </w:rPr>
        <w:t>в) Категория С. Разовые, частные парковки транспортных средств и спецтехники имеющих государственные регистрационные</w:t>
      </w:r>
      <w:r w:rsidRPr="004A626E">
        <w:rPr>
          <w:rFonts w:eastAsia="Helvetica"/>
          <w:sz w:val="22"/>
          <w:szCs w:val="22"/>
          <w:shd w:val="clear" w:color="auto" w:fill="FFFFFF"/>
          <w:lang w:val="ru-RU"/>
        </w:rPr>
        <w:t xml:space="preserve"> </w:t>
      </w:r>
      <w:r>
        <w:rPr>
          <w:rFonts w:eastAsia="Helvetica"/>
          <w:sz w:val="22"/>
          <w:szCs w:val="22"/>
          <w:shd w:val="clear" w:color="auto" w:fill="FFFFFF"/>
          <w:lang w:val="ru-RU"/>
        </w:rPr>
        <w:t>номерны</w:t>
      </w:r>
      <w:r w:rsidRPr="004A626E">
        <w:rPr>
          <w:rFonts w:eastAsia="Helvetica"/>
          <w:sz w:val="22"/>
          <w:szCs w:val="22"/>
          <w:shd w:val="clear" w:color="auto" w:fill="FFFFFF"/>
          <w:lang w:val="ru-RU"/>
        </w:rPr>
        <w:t>е</w:t>
      </w:r>
      <w:r w:rsidRPr="006810BD">
        <w:rPr>
          <w:rFonts w:eastAsia="Helvetica"/>
          <w:sz w:val="22"/>
          <w:szCs w:val="22"/>
          <w:shd w:val="clear" w:color="auto" w:fill="FFFFFF"/>
          <w:lang w:val="ru-RU"/>
        </w:rPr>
        <w:t xml:space="preserve"> знаки и не являющихся товаром, в количестве до </w:t>
      </w:r>
      <w:r w:rsidRPr="004A626E">
        <w:rPr>
          <w:rFonts w:eastAsia="Helvetica"/>
          <w:sz w:val="22"/>
          <w:szCs w:val="22"/>
          <w:shd w:val="clear" w:color="auto" w:fill="FFFFFF"/>
          <w:lang w:val="ru-RU"/>
        </w:rPr>
        <w:t>2</w:t>
      </w:r>
      <w:r w:rsidRPr="006810BD">
        <w:rPr>
          <w:rFonts w:eastAsia="Helvetica"/>
          <w:sz w:val="22"/>
          <w:szCs w:val="22"/>
          <w:shd w:val="clear" w:color="auto" w:fill="FFFFFF"/>
          <w:lang w:val="ru-RU"/>
        </w:rPr>
        <w:t xml:space="preserve"> единиц (</w:t>
      </w:r>
      <w:proofErr w:type="gramStart"/>
      <w:r w:rsidRPr="006810BD">
        <w:rPr>
          <w:rFonts w:eastAsia="Helvetica"/>
          <w:sz w:val="22"/>
          <w:szCs w:val="22"/>
          <w:shd w:val="clear" w:color="auto" w:fill="FFFFFF"/>
          <w:lang w:val="ru-RU"/>
        </w:rPr>
        <w:t>включительно )</w:t>
      </w:r>
      <w:proofErr w:type="gramEnd"/>
      <w:r w:rsidRPr="006810BD">
        <w:rPr>
          <w:rFonts w:eastAsia="Helvetica"/>
          <w:sz w:val="22"/>
          <w:szCs w:val="22"/>
          <w:shd w:val="clear" w:color="auto" w:fill="FFFFFF"/>
          <w:lang w:val="ru-RU"/>
        </w:rPr>
        <w:t xml:space="preserve"> техники в </w:t>
      </w:r>
      <w:r w:rsidRPr="004A626E">
        <w:rPr>
          <w:rFonts w:eastAsia="Helvetica"/>
          <w:sz w:val="22"/>
          <w:szCs w:val="22"/>
          <w:shd w:val="clear" w:color="auto" w:fill="FFFFFF"/>
          <w:lang w:val="ru-RU"/>
        </w:rPr>
        <w:t xml:space="preserve">10 </w:t>
      </w:r>
      <w:r w:rsidRPr="006810BD">
        <w:rPr>
          <w:rFonts w:eastAsia="Helvetica"/>
          <w:sz w:val="22"/>
          <w:szCs w:val="22"/>
          <w:shd w:val="clear" w:color="auto" w:fill="FFFFFF"/>
          <w:lang w:val="ru-RU"/>
        </w:rPr>
        <w:t>сут</w:t>
      </w:r>
      <w:r w:rsidRPr="004A626E">
        <w:rPr>
          <w:rFonts w:eastAsia="Helvetica"/>
          <w:sz w:val="22"/>
          <w:szCs w:val="22"/>
          <w:shd w:val="clear" w:color="auto" w:fill="FFFFFF"/>
          <w:lang w:val="ru-RU"/>
        </w:rPr>
        <w:t>о</w:t>
      </w:r>
      <w:r w:rsidRPr="006810BD">
        <w:rPr>
          <w:rFonts w:eastAsia="Helvetica"/>
          <w:sz w:val="22"/>
          <w:szCs w:val="22"/>
          <w:shd w:val="clear" w:color="auto" w:fill="FFFFFF"/>
          <w:lang w:val="ru-RU"/>
        </w:rPr>
        <w:t xml:space="preserve">к от одного владельца. </w:t>
      </w:r>
    </w:p>
    <w:p w14:paraId="1B8665EB" w14:textId="1A22E943" w:rsidR="003727E5" w:rsidRPr="006810BD" w:rsidRDefault="003727E5" w:rsidP="00C80043">
      <w:pPr>
        <w:numPr>
          <w:ilvl w:val="0"/>
          <w:numId w:val="11"/>
        </w:numPr>
        <w:ind w:left="284"/>
        <w:jc w:val="both"/>
        <w:rPr>
          <w:rFonts w:eastAsia="Helvetica"/>
          <w:sz w:val="22"/>
          <w:szCs w:val="22"/>
          <w:shd w:val="clear" w:color="auto" w:fill="FFFFFF"/>
          <w:lang w:val="ru-RU"/>
        </w:rPr>
      </w:pPr>
      <w:proofErr w:type="spellStart"/>
      <w:r w:rsidRPr="006810BD">
        <w:rPr>
          <w:rFonts w:eastAsia="Helvetica"/>
          <w:sz w:val="22"/>
          <w:szCs w:val="22"/>
          <w:shd w:val="clear" w:color="auto" w:fill="FFFFFF"/>
          <w:lang w:val="ru-RU"/>
        </w:rPr>
        <w:t>постоплатная</w:t>
      </w:r>
      <w:proofErr w:type="spellEnd"/>
      <w:r w:rsidRPr="006810BD">
        <w:rPr>
          <w:rFonts w:eastAsia="Helvetica"/>
          <w:sz w:val="22"/>
          <w:szCs w:val="22"/>
          <w:shd w:val="clear" w:color="auto" w:fill="FFFFFF"/>
          <w:lang w:val="ru-RU"/>
        </w:rPr>
        <w:t xml:space="preserve"> система оплаты - система оплаты, при которой абонент пользуется услугами парковки, а затем оплачивает их;</w:t>
      </w:r>
    </w:p>
    <w:p w14:paraId="352520EA" w14:textId="77777777" w:rsidR="00BB1C45" w:rsidRDefault="003727E5" w:rsidP="00C80043">
      <w:pPr>
        <w:numPr>
          <w:ilvl w:val="0"/>
          <w:numId w:val="11"/>
        </w:numPr>
        <w:ind w:left="284"/>
        <w:jc w:val="both"/>
        <w:rPr>
          <w:rFonts w:eastAsia="Helvetica"/>
          <w:sz w:val="22"/>
          <w:szCs w:val="22"/>
          <w:shd w:val="clear" w:color="auto" w:fill="FFFFFF"/>
          <w:lang w:val="ru-RU"/>
        </w:rPr>
      </w:pPr>
      <w:proofErr w:type="spellStart"/>
      <w:r w:rsidRPr="00BB1C45">
        <w:rPr>
          <w:rFonts w:eastAsia="Helvetica"/>
          <w:sz w:val="22"/>
          <w:szCs w:val="22"/>
          <w:shd w:val="clear" w:color="auto" w:fill="FFFFFF"/>
          <w:lang w:val="ru-RU"/>
        </w:rPr>
        <w:t>предоплатная</w:t>
      </w:r>
      <w:proofErr w:type="spellEnd"/>
      <w:r w:rsidRPr="00BB1C45">
        <w:rPr>
          <w:rFonts w:eastAsia="Helvetica"/>
          <w:sz w:val="22"/>
          <w:szCs w:val="22"/>
          <w:shd w:val="clear" w:color="auto" w:fill="FFFFFF"/>
          <w:lang w:val="ru-RU"/>
        </w:rPr>
        <w:t xml:space="preserve"> система оплаты - система оплаты, при которой абонент платит за парковку, а затем пользуется услугами парковки. При этом объем услуг ограничивается суммой платежа;</w:t>
      </w:r>
    </w:p>
    <w:p w14:paraId="1703BAC5" w14:textId="77777777" w:rsidR="00BB1C45" w:rsidRDefault="003727E5" w:rsidP="00C80043">
      <w:pPr>
        <w:numPr>
          <w:ilvl w:val="0"/>
          <w:numId w:val="11"/>
        </w:numPr>
        <w:ind w:left="284"/>
        <w:jc w:val="both"/>
        <w:rPr>
          <w:rFonts w:eastAsia="Helvetica"/>
          <w:sz w:val="22"/>
          <w:szCs w:val="22"/>
          <w:shd w:val="clear" w:color="auto" w:fill="FFFFFF"/>
          <w:lang w:val="ru-RU"/>
        </w:rPr>
      </w:pPr>
      <w:r w:rsidRPr="00BB1C45">
        <w:rPr>
          <w:rFonts w:eastAsia="Helvetica"/>
          <w:sz w:val="22"/>
          <w:szCs w:val="22"/>
          <w:shd w:val="clear" w:color="auto" w:fill="FFFFFF"/>
          <w:lang w:val="ru-RU"/>
        </w:rPr>
        <w:lastRenderedPageBreak/>
        <w:t>транспортные средства (транспорт) – спецтехника, самоходное оборудование, автомобили различной категории и вида, имеющие государственные регистрационные номерные знаки, а также не имеющие государственные регистрационные номерные знаки и являющиеся товаром.</w:t>
      </w:r>
    </w:p>
    <w:p w14:paraId="6428DFBC" w14:textId="77777777" w:rsidR="00BB1C45" w:rsidRDefault="003727E5" w:rsidP="00C80043">
      <w:pPr>
        <w:numPr>
          <w:ilvl w:val="0"/>
          <w:numId w:val="11"/>
        </w:numPr>
        <w:ind w:left="284"/>
        <w:jc w:val="both"/>
        <w:rPr>
          <w:rFonts w:eastAsia="Helvetica"/>
          <w:sz w:val="22"/>
          <w:szCs w:val="22"/>
          <w:shd w:val="clear" w:color="auto" w:fill="FFFFFF"/>
          <w:lang w:val="ru-RU"/>
        </w:rPr>
      </w:pPr>
      <w:r w:rsidRPr="00BB1C45">
        <w:rPr>
          <w:rFonts w:eastAsia="Helvetica"/>
          <w:sz w:val="22"/>
          <w:szCs w:val="22"/>
          <w:shd w:val="clear" w:color="auto" w:fill="FFFFFF"/>
          <w:lang w:val="ru-RU"/>
        </w:rPr>
        <w:t>Ячейка – металлический ящик-ячейка, предоставляемый Арендатору категории А или В, бесплатно для хранения ключей от замков припаркованного транспорта и соответствующих документов на всё время аренды парковочных мест.</w:t>
      </w:r>
    </w:p>
    <w:p w14:paraId="28E5549C" w14:textId="7F6516CE" w:rsidR="003727E5" w:rsidRPr="00BB1C45" w:rsidRDefault="003727E5" w:rsidP="00C80043">
      <w:pPr>
        <w:numPr>
          <w:ilvl w:val="0"/>
          <w:numId w:val="11"/>
        </w:numPr>
        <w:ind w:left="284"/>
        <w:jc w:val="both"/>
        <w:rPr>
          <w:rFonts w:eastAsia="Helvetica"/>
          <w:sz w:val="22"/>
          <w:szCs w:val="22"/>
          <w:shd w:val="clear" w:color="auto" w:fill="FFFFFF"/>
          <w:lang w:val="ru-RU"/>
        </w:rPr>
      </w:pPr>
      <w:r w:rsidRPr="00BB1C45">
        <w:rPr>
          <w:rFonts w:eastAsia="Helvetica"/>
          <w:sz w:val="22"/>
          <w:szCs w:val="22"/>
          <w:shd w:val="clear" w:color="auto" w:fill="FFFFFF"/>
          <w:lang w:val="ru-RU"/>
        </w:rPr>
        <w:t>Заявительный порядок – порядок, установленный настоящими правилами, когда парковщик не проверяет полномочия лица, заявившего о необходимости парковки транспорта потенциального Арендатора.</w:t>
      </w:r>
    </w:p>
    <w:p w14:paraId="00EBB6F3" w14:textId="77777777" w:rsidR="003727E5" w:rsidRPr="007475B7" w:rsidRDefault="003727E5" w:rsidP="007475B7">
      <w:pPr>
        <w:numPr>
          <w:ilvl w:val="0"/>
          <w:numId w:val="13"/>
        </w:numPr>
        <w:rPr>
          <w:rFonts w:eastAsia="Helvetica"/>
          <w:b/>
          <w:bCs/>
          <w:sz w:val="22"/>
          <w:szCs w:val="22"/>
          <w:u w:val="single"/>
          <w:shd w:val="clear" w:color="auto" w:fill="FFFFFF"/>
          <w:lang w:val="ru-RU"/>
        </w:rPr>
      </w:pPr>
      <w:r w:rsidRPr="007475B7">
        <w:rPr>
          <w:rFonts w:eastAsia="Helvetica"/>
          <w:b/>
          <w:bCs/>
          <w:sz w:val="22"/>
          <w:szCs w:val="22"/>
          <w:u w:val="single"/>
          <w:shd w:val="clear" w:color="auto" w:fill="FFFFFF"/>
          <w:lang w:val="ru-RU"/>
        </w:rPr>
        <w:t>Эксплуатирующая организация вправе:</w:t>
      </w:r>
    </w:p>
    <w:p w14:paraId="6DD631D3" w14:textId="77777777" w:rsidR="003727E5" w:rsidRPr="006810BD" w:rsidRDefault="003727E5" w:rsidP="00C80043">
      <w:pPr>
        <w:jc w:val="both"/>
        <w:rPr>
          <w:rFonts w:eastAsia="Helvetica"/>
          <w:sz w:val="22"/>
          <w:szCs w:val="22"/>
          <w:lang w:val="ru-RU"/>
        </w:rPr>
      </w:pPr>
      <w:r w:rsidRPr="006810BD">
        <w:rPr>
          <w:rFonts w:eastAsia="Helvetica"/>
          <w:sz w:val="22"/>
          <w:szCs w:val="22"/>
          <w:shd w:val="clear" w:color="auto" w:fill="FFFFFF"/>
          <w:lang w:val="ru-RU"/>
        </w:rPr>
        <w:t>1) взимать плату в порядке, установленном настоящими Правилами и Тарифом за услуги по размещению владельцами транспортных средств на территории платной охраняемой парковки и другие сопутствующие услуги;</w:t>
      </w:r>
    </w:p>
    <w:p w14:paraId="4D424DEC" w14:textId="77777777" w:rsidR="003727E5" w:rsidRPr="006810BD" w:rsidRDefault="003727E5" w:rsidP="00C80043">
      <w:pPr>
        <w:jc w:val="both"/>
        <w:rPr>
          <w:rFonts w:eastAsia="Helvetica"/>
          <w:sz w:val="22"/>
          <w:szCs w:val="22"/>
          <w:shd w:val="clear" w:color="auto" w:fill="FFFFFF"/>
          <w:lang w:val="ru-RU"/>
        </w:rPr>
      </w:pPr>
      <w:r w:rsidRPr="006810BD">
        <w:rPr>
          <w:rFonts w:eastAsia="Helvetica"/>
          <w:sz w:val="22"/>
          <w:szCs w:val="22"/>
          <w:shd w:val="clear" w:color="auto" w:fill="FFFFFF"/>
          <w:lang w:val="ru-RU"/>
        </w:rPr>
        <w:t xml:space="preserve">2) улучшать качество предоставления парковочных услуг путем использования </w:t>
      </w:r>
      <w:proofErr w:type="spellStart"/>
      <w:r w:rsidRPr="006810BD">
        <w:rPr>
          <w:rFonts w:eastAsia="Helvetica"/>
          <w:sz w:val="22"/>
          <w:szCs w:val="22"/>
          <w:shd w:val="clear" w:color="auto" w:fill="FFFFFF"/>
          <w:lang w:val="ru-RU"/>
        </w:rPr>
        <w:t>са</w:t>
      </w:r>
      <w:r w:rsidRPr="006810BD">
        <w:rPr>
          <w:rFonts w:eastAsia="Helvetica"/>
          <w:sz w:val="22"/>
          <w:szCs w:val="22"/>
          <w:shd w:val="clear" w:color="auto" w:fill="FFFFFF"/>
        </w:rPr>
        <w:t>ll</w:t>
      </w:r>
      <w:proofErr w:type="spellEnd"/>
      <w:r w:rsidRPr="006810BD">
        <w:rPr>
          <w:rFonts w:eastAsia="Helvetica"/>
          <w:sz w:val="22"/>
          <w:szCs w:val="22"/>
          <w:shd w:val="clear" w:color="auto" w:fill="FFFFFF"/>
          <w:lang w:val="ru-RU"/>
        </w:rPr>
        <w:t>-центра.</w:t>
      </w:r>
    </w:p>
    <w:p w14:paraId="03B4317A" w14:textId="77777777" w:rsidR="003727E5" w:rsidRDefault="003727E5" w:rsidP="00C80043">
      <w:pPr>
        <w:jc w:val="both"/>
        <w:rPr>
          <w:rFonts w:eastAsia="Helvetica"/>
          <w:sz w:val="22"/>
          <w:szCs w:val="22"/>
          <w:shd w:val="clear" w:color="auto" w:fill="FFFFFF"/>
          <w:lang w:val="ru-RU"/>
        </w:rPr>
      </w:pPr>
      <w:r w:rsidRPr="006810BD">
        <w:rPr>
          <w:rFonts w:eastAsia="Helvetica"/>
          <w:sz w:val="22"/>
          <w:szCs w:val="22"/>
          <w:shd w:val="clear" w:color="auto" w:fill="FFFFFF"/>
          <w:lang w:val="ru-RU"/>
        </w:rPr>
        <w:t xml:space="preserve">3) требовать соблюдения представителями </w:t>
      </w:r>
      <w:r>
        <w:rPr>
          <w:rFonts w:eastAsia="Helvetica"/>
          <w:sz w:val="22"/>
          <w:szCs w:val="22"/>
          <w:shd w:val="clear" w:color="auto" w:fill="FFFFFF"/>
          <w:lang w:val="ru-RU"/>
        </w:rPr>
        <w:t>Арендатор</w:t>
      </w:r>
      <w:r w:rsidRPr="006810BD">
        <w:rPr>
          <w:rFonts w:eastAsia="Helvetica"/>
          <w:sz w:val="22"/>
          <w:szCs w:val="22"/>
          <w:shd w:val="clear" w:color="auto" w:fill="FFFFFF"/>
          <w:lang w:val="ru-RU"/>
        </w:rPr>
        <w:t xml:space="preserve">а настоящих Правил-Договора, а также применять соответствующие штрафные санкции к </w:t>
      </w:r>
      <w:r>
        <w:rPr>
          <w:rFonts w:eastAsia="Helvetica"/>
          <w:sz w:val="22"/>
          <w:szCs w:val="22"/>
          <w:shd w:val="clear" w:color="auto" w:fill="FFFFFF"/>
          <w:lang w:val="ru-RU"/>
        </w:rPr>
        <w:t>Арендатор</w:t>
      </w:r>
      <w:r w:rsidRPr="006810BD">
        <w:rPr>
          <w:rFonts w:eastAsia="Helvetica"/>
          <w:sz w:val="22"/>
          <w:szCs w:val="22"/>
          <w:shd w:val="clear" w:color="auto" w:fill="FFFFFF"/>
          <w:lang w:val="ru-RU"/>
        </w:rPr>
        <w:t>у в случаях составления повторного (второго) Акта о нарушении требований Правил-Договора.</w:t>
      </w:r>
    </w:p>
    <w:p w14:paraId="32DAC786" w14:textId="77777777" w:rsidR="003727E5" w:rsidRPr="006810BD" w:rsidRDefault="003727E5" w:rsidP="00C80043">
      <w:pPr>
        <w:jc w:val="both"/>
        <w:rPr>
          <w:rFonts w:eastAsia="Helvetica"/>
          <w:sz w:val="22"/>
          <w:szCs w:val="22"/>
          <w:lang w:val="ru-RU"/>
        </w:rPr>
      </w:pPr>
      <w:r>
        <w:rPr>
          <w:rFonts w:eastAsia="Helvetica"/>
          <w:sz w:val="22"/>
          <w:szCs w:val="22"/>
          <w:shd w:val="clear" w:color="auto" w:fill="FFFFFF"/>
          <w:lang w:val="ru-RU"/>
        </w:rPr>
        <w:t>4) использовать заявительный порядок при постановке транспорта на стоянку.</w:t>
      </w:r>
    </w:p>
    <w:p w14:paraId="0E252DFC" w14:textId="77777777" w:rsidR="003727E5" w:rsidRPr="007475B7" w:rsidRDefault="003727E5" w:rsidP="007475B7">
      <w:pPr>
        <w:numPr>
          <w:ilvl w:val="0"/>
          <w:numId w:val="13"/>
        </w:numPr>
        <w:rPr>
          <w:rFonts w:eastAsia="Helvetica"/>
          <w:b/>
          <w:bCs/>
          <w:sz w:val="22"/>
          <w:szCs w:val="22"/>
          <w:u w:val="single"/>
          <w:shd w:val="clear" w:color="auto" w:fill="FFFFFF"/>
          <w:lang w:val="ru-RU"/>
        </w:rPr>
      </w:pPr>
      <w:r w:rsidRPr="007475B7">
        <w:rPr>
          <w:rFonts w:eastAsia="Helvetica"/>
          <w:b/>
          <w:bCs/>
          <w:sz w:val="22"/>
          <w:szCs w:val="22"/>
          <w:u w:val="single"/>
          <w:shd w:val="clear" w:color="auto" w:fill="FFFFFF"/>
          <w:lang w:val="ru-RU"/>
        </w:rPr>
        <w:t>Сотрудник закрытой автопарковки, Парковщик. Права и обязанности:</w:t>
      </w:r>
    </w:p>
    <w:p w14:paraId="4361C8E8" w14:textId="23E4DB52" w:rsidR="003727E5" w:rsidRDefault="007475B7" w:rsidP="003727E5">
      <w:pPr>
        <w:rPr>
          <w:rFonts w:eastAsia="Helvetica"/>
          <w:sz w:val="22"/>
          <w:szCs w:val="22"/>
          <w:shd w:val="clear" w:color="auto" w:fill="FFFFFF"/>
          <w:lang w:val="ru-RU"/>
        </w:rPr>
      </w:pPr>
      <w:r>
        <w:rPr>
          <w:rFonts w:eastAsia="Helvetica"/>
          <w:sz w:val="22"/>
          <w:szCs w:val="22"/>
          <w:shd w:val="clear" w:color="auto" w:fill="FFFFFF"/>
          <w:lang w:val="ru-RU"/>
        </w:rPr>
        <w:t>3</w:t>
      </w:r>
      <w:r w:rsidR="003727E5">
        <w:rPr>
          <w:rFonts w:eastAsia="Helvetica"/>
          <w:sz w:val="22"/>
          <w:szCs w:val="22"/>
          <w:shd w:val="clear" w:color="auto" w:fill="FFFFFF"/>
          <w:lang w:val="ru-RU"/>
        </w:rPr>
        <w:t>.1. Парковщик</w:t>
      </w:r>
      <w:r w:rsidR="00C80043">
        <w:rPr>
          <w:rFonts w:eastAsia="Helvetica"/>
          <w:sz w:val="22"/>
          <w:szCs w:val="22"/>
          <w:shd w:val="clear" w:color="auto" w:fill="FFFFFF"/>
          <w:lang w:val="ru-RU"/>
        </w:rPr>
        <w:t xml:space="preserve"> (сотрудник)</w:t>
      </w:r>
      <w:r w:rsidR="003727E5">
        <w:rPr>
          <w:rFonts w:eastAsia="Helvetica"/>
          <w:sz w:val="22"/>
          <w:szCs w:val="22"/>
          <w:shd w:val="clear" w:color="auto" w:fill="FFFFFF"/>
          <w:lang w:val="ru-RU"/>
        </w:rPr>
        <w:t>:</w:t>
      </w:r>
    </w:p>
    <w:p w14:paraId="19653424" w14:textId="77777777" w:rsidR="003727E5" w:rsidRPr="006810BD" w:rsidRDefault="003727E5" w:rsidP="00C80043">
      <w:pPr>
        <w:jc w:val="both"/>
        <w:rPr>
          <w:rFonts w:eastAsia="Helvetica"/>
          <w:sz w:val="22"/>
          <w:szCs w:val="22"/>
          <w:lang w:val="ru-RU"/>
        </w:rPr>
      </w:pPr>
      <w:r w:rsidRPr="006810BD">
        <w:rPr>
          <w:rFonts w:eastAsia="Helvetica"/>
          <w:sz w:val="22"/>
          <w:szCs w:val="22"/>
          <w:shd w:val="clear" w:color="auto" w:fill="FFFFFF"/>
          <w:lang w:val="ru-RU"/>
        </w:rPr>
        <w:t>1) имеет при себе документ, подтверждающий его полномочия;</w:t>
      </w:r>
    </w:p>
    <w:p w14:paraId="5A8E03F8" w14:textId="77777777" w:rsidR="003727E5" w:rsidRPr="006810BD" w:rsidRDefault="003727E5" w:rsidP="00C80043">
      <w:pPr>
        <w:jc w:val="both"/>
        <w:rPr>
          <w:rFonts w:eastAsia="Helvetica"/>
          <w:sz w:val="22"/>
          <w:szCs w:val="22"/>
          <w:lang w:val="ru-RU"/>
        </w:rPr>
      </w:pPr>
      <w:r w:rsidRPr="006810BD">
        <w:rPr>
          <w:rFonts w:eastAsia="Helvetica"/>
          <w:sz w:val="22"/>
          <w:szCs w:val="22"/>
          <w:shd w:val="clear" w:color="auto" w:fill="FFFFFF"/>
          <w:lang w:val="ru-RU"/>
        </w:rPr>
        <w:t>2) выполняет фото, видеофиксацию транспортных средств, размещенных на платной охраняемой парковке;</w:t>
      </w:r>
    </w:p>
    <w:p w14:paraId="153B3875" w14:textId="77777777" w:rsidR="003727E5" w:rsidRPr="006810BD" w:rsidRDefault="003727E5" w:rsidP="00C80043">
      <w:pPr>
        <w:jc w:val="both"/>
        <w:rPr>
          <w:rFonts w:eastAsia="Helvetica"/>
          <w:sz w:val="22"/>
          <w:szCs w:val="22"/>
          <w:shd w:val="clear" w:color="auto" w:fill="FFFFFF"/>
          <w:lang w:val="ru-RU"/>
        </w:rPr>
      </w:pPr>
      <w:r w:rsidRPr="006810BD">
        <w:rPr>
          <w:rFonts w:eastAsia="Helvetica"/>
          <w:sz w:val="22"/>
          <w:szCs w:val="22"/>
          <w:shd w:val="clear" w:color="auto" w:fill="FFFFFF"/>
          <w:lang w:val="ru-RU"/>
        </w:rPr>
        <w:t xml:space="preserve">3) осуществляет расстановку транспорта на арендуемых </w:t>
      </w:r>
      <w:r>
        <w:rPr>
          <w:rFonts w:eastAsia="Helvetica"/>
          <w:sz w:val="22"/>
          <w:szCs w:val="22"/>
          <w:shd w:val="clear" w:color="auto" w:fill="FFFFFF"/>
          <w:lang w:val="ru-RU"/>
        </w:rPr>
        <w:t>Арендатор</w:t>
      </w:r>
      <w:r w:rsidRPr="006810BD">
        <w:rPr>
          <w:rFonts w:eastAsia="Helvetica"/>
          <w:sz w:val="22"/>
          <w:szCs w:val="22"/>
          <w:shd w:val="clear" w:color="auto" w:fill="FFFFFF"/>
          <w:lang w:val="ru-RU"/>
        </w:rPr>
        <w:t>ами местах;</w:t>
      </w:r>
    </w:p>
    <w:p w14:paraId="1BF1A18B" w14:textId="77777777" w:rsidR="003727E5" w:rsidRPr="006810BD" w:rsidRDefault="003727E5" w:rsidP="00C80043">
      <w:pPr>
        <w:jc w:val="both"/>
        <w:rPr>
          <w:rFonts w:eastAsia="Helvetica"/>
          <w:sz w:val="22"/>
          <w:szCs w:val="22"/>
          <w:lang w:val="ru-RU"/>
        </w:rPr>
      </w:pPr>
      <w:r>
        <w:rPr>
          <w:rFonts w:eastAsia="Helvetica"/>
          <w:sz w:val="22"/>
          <w:szCs w:val="22"/>
          <w:shd w:val="clear" w:color="auto" w:fill="FFFFFF"/>
          <w:lang w:val="ru-RU"/>
        </w:rPr>
        <w:t>4) использует заявительный порядок при постановке транспорта на парковку в первый раз и</w:t>
      </w:r>
      <w:r w:rsidRPr="006810BD">
        <w:rPr>
          <w:rFonts w:eastAsia="Helvetica"/>
          <w:sz w:val="22"/>
          <w:szCs w:val="22"/>
          <w:shd w:val="clear" w:color="auto" w:fill="FFFFFF"/>
          <w:lang w:val="ru-RU"/>
        </w:rPr>
        <w:t xml:space="preserve"> проверяет соответствующие документы у лиц, посещающих охраняемую парковку</w:t>
      </w:r>
      <w:r>
        <w:rPr>
          <w:rFonts w:eastAsia="Helvetica"/>
          <w:sz w:val="22"/>
          <w:szCs w:val="22"/>
          <w:shd w:val="clear" w:color="auto" w:fill="FFFFFF"/>
          <w:lang w:val="ru-RU"/>
        </w:rPr>
        <w:t xml:space="preserve"> в последующем (при необходимости)</w:t>
      </w:r>
      <w:r w:rsidRPr="006810BD">
        <w:rPr>
          <w:rFonts w:eastAsia="Helvetica"/>
          <w:sz w:val="22"/>
          <w:szCs w:val="22"/>
          <w:shd w:val="clear" w:color="auto" w:fill="FFFFFF"/>
          <w:lang w:val="ru-RU"/>
        </w:rPr>
        <w:t>.</w:t>
      </w:r>
    </w:p>
    <w:p w14:paraId="1FCF1E73" w14:textId="6F056CDF" w:rsidR="003727E5" w:rsidRPr="006810BD" w:rsidRDefault="003727E5" w:rsidP="00C80043">
      <w:pPr>
        <w:jc w:val="both"/>
        <w:rPr>
          <w:rFonts w:eastAsia="Helvetica"/>
          <w:sz w:val="22"/>
          <w:szCs w:val="22"/>
          <w:shd w:val="clear" w:color="auto" w:fill="FFFFFF"/>
          <w:lang w:val="ru-RU"/>
        </w:rPr>
      </w:pPr>
      <w:r>
        <w:rPr>
          <w:rFonts w:eastAsia="Helvetica"/>
          <w:sz w:val="22"/>
          <w:szCs w:val="22"/>
          <w:shd w:val="clear" w:color="auto" w:fill="FFFFFF"/>
          <w:lang w:val="ru-RU"/>
        </w:rPr>
        <w:t>3.2. Задача с</w:t>
      </w:r>
      <w:r w:rsidRPr="006810BD">
        <w:rPr>
          <w:rFonts w:eastAsia="Helvetica"/>
          <w:sz w:val="22"/>
          <w:szCs w:val="22"/>
          <w:shd w:val="clear" w:color="auto" w:fill="FFFFFF"/>
          <w:lang w:val="ru-RU"/>
        </w:rPr>
        <w:t>отрудник</w:t>
      </w:r>
      <w:r>
        <w:rPr>
          <w:rFonts w:eastAsia="Helvetica"/>
          <w:sz w:val="22"/>
          <w:szCs w:val="22"/>
          <w:shd w:val="clear" w:color="auto" w:fill="FFFFFF"/>
          <w:lang w:val="ru-RU"/>
        </w:rPr>
        <w:t>а</w:t>
      </w:r>
      <w:r w:rsidRPr="006810BD">
        <w:rPr>
          <w:rFonts w:eastAsia="Helvetica"/>
          <w:sz w:val="22"/>
          <w:szCs w:val="22"/>
          <w:shd w:val="clear" w:color="auto" w:fill="FFFFFF"/>
          <w:lang w:val="ru-RU"/>
        </w:rPr>
        <w:t xml:space="preserve"> охраняемой парковки обеспечивать сохранность транспортных средств от повреждений, разукомплектования и </w:t>
      </w:r>
      <w:r>
        <w:rPr>
          <w:rFonts w:eastAsia="Helvetica"/>
          <w:sz w:val="22"/>
          <w:szCs w:val="22"/>
          <w:shd w:val="clear" w:color="auto" w:fill="FFFFFF"/>
          <w:lang w:val="ru-RU"/>
        </w:rPr>
        <w:t xml:space="preserve">несанкционированного </w:t>
      </w:r>
      <w:r w:rsidRPr="006810BD">
        <w:rPr>
          <w:rFonts w:eastAsia="Helvetica"/>
          <w:sz w:val="22"/>
          <w:szCs w:val="22"/>
          <w:shd w:val="clear" w:color="auto" w:fill="FFFFFF"/>
          <w:lang w:val="ru-RU"/>
        </w:rPr>
        <w:t>вскрытия</w:t>
      </w:r>
      <w:r w:rsidR="007475B7">
        <w:rPr>
          <w:rFonts w:eastAsia="Helvetica"/>
          <w:sz w:val="22"/>
          <w:szCs w:val="22"/>
          <w:shd w:val="clear" w:color="auto" w:fill="FFFFFF"/>
          <w:lang w:val="ru-RU"/>
        </w:rPr>
        <w:t xml:space="preserve"> имущества Арендаторов</w:t>
      </w:r>
      <w:r w:rsidRPr="006810BD">
        <w:rPr>
          <w:rFonts w:eastAsia="Helvetica"/>
          <w:sz w:val="22"/>
          <w:szCs w:val="22"/>
          <w:shd w:val="clear" w:color="auto" w:fill="FFFFFF"/>
          <w:lang w:val="ru-RU"/>
        </w:rPr>
        <w:t xml:space="preserve">. </w:t>
      </w:r>
    </w:p>
    <w:p w14:paraId="67CFEA28" w14:textId="6805086B" w:rsidR="003727E5" w:rsidRPr="006810BD" w:rsidRDefault="003727E5" w:rsidP="00C80043">
      <w:pPr>
        <w:jc w:val="both"/>
        <w:rPr>
          <w:rFonts w:eastAsia="Helvetica"/>
          <w:sz w:val="22"/>
          <w:szCs w:val="22"/>
          <w:shd w:val="clear" w:color="auto" w:fill="FFFFFF"/>
          <w:lang w:val="ru-RU"/>
        </w:rPr>
      </w:pPr>
      <w:r>
        <w:rPr>
          <w:rFonts w:eastAsia="Helvetica"/>
          <w:sz w:val="22"/>
          <w:szCs w:val="22"/>
          <w:shd w:val="clear" w:color="auto" w:fill="FFFFFF"/>
          <w:lang w:val="ru-RU"/>
        </w:rPr>
        <w:t xml:space="preserve">3.3. Принимать оплату в пределах, установленных настоящими Правилами. </w:t>
      </w:r>
      <w:r w:rsidRPr="006810BD">
        <w:rPr>
          <w:rFonts w:eastAsia="Helvetica"/>
          <w:sz w:val="22"/>
          <w:szCs w:val="22"/>
          <w:shd w:val="clear" w:color="auto" w:fill="FFFFFF"/>
          <w:lang w:val="ru-RU"/>
        </w:rPr>
        <w:t xml:space="preserve">Оплата за аренду парковочного места </w:t>
      </w:r>
      <w:r w:rsidR="007475B7">
        <w:rPr>
          <w:rFonts w:eastAsia="Helvetica"/>
          <w:sz w:val="22"/>
          <w:szCs w:val="22"/>
          <w:shd w:val="clear" w:color="auto" w:fill="FFFFFF"/>
          <w:lang w:val="ru-RU"/>
        </w:rPr>
        <w:t>осуществляется</w:t>
      </w:r>
      <w:r w:rsidRPr="006810BD">
        <w:rPr>
          <w:rFonts w:eastAsia="Helvetica"/>
          <w:sz w:val="22"/>
          <w:szCs w:val="22"/>
          <w:shd w:val="clear" w:color="auto" w:fill="FFFFFF"/>
          <w:lang w:val="ru-RU"/>
        </w:rPr>
        <w:t xml:space="preserve"> во время освобождения парковочного места и изъятия автотранспорта с охраняемой платой парковки. </w:t>
      </w:r>
    </w:p>
    <w:p w14:paraId="2E56EC34" w14:textId="77777777" w:rsidR="003727E5" w:rsidRPr="00F41BEC" w:rsidRDefault="003727E5" w:rsidP="00F41BEC">
      <w:pPr>
        <w:numPr>
          <w:ilvl w:val="0"/>
          <w:numId w:val="13"/>
        </w:numPr>
        <w:rPr>
          <w:rFonts w:eastAsia="Helvetica"/>
          <w:b/>
          <w:bCs/>
          <w:sz w:val="22"/>
          <w:szCs w:val="22"/>
          <w:u w:val="single"/>
          <w:shd w:val="clear" w:color="auto" w:fill="FFFFFF"/>
          <w:lang w:val="ru-RU"/>
        </w:rPr>
      </w:pPr>
      <w:r w:rsidRPr="00F41BEC">
        <w:rPr>
          <w:rFonts w:eastAsia="Helvetica"/>
          <w:b/>
          <w:bCs/>
          <w:sz w:val="22"/>
          <w:szCs w:val="22"/>
          <w:u w:val="single"/>
          <w:shd w:val="clear" w:color="auto" w:fill="FFFFFF"/>
          <w:lang w:val="ru-RU"/>
        </w:rPr>
        <w:t>Арендатор (представитель Арендатора). Права и обязанности:</w:t>
      </w:r>
    </w:p>
    <w:p w14:paraId="57B06167" w14:textId="5AC70410" w:rsidR="003727E5" w:rsidRPr="00F41BEC" w:rsidRDefault="003727E5" w:rsidP="003727E5">
      <w:pPr>
        <w:rPr>
          <w:rFonts w:eastAsia="Helvetica"/>
          <w:b/>
          <w:bCs/>
          <w:shd w:val="clear" w:color="auto" w:fill="FFFFFF"/>
          <w:lang w:val="ru-RU"/>
        </w:rPr>
      </w:pPr>
      <w:r w:rsidRPr="00F41BEC">
        <w:rPr>
          <w:rFonts w:eastAsia="Helvetica"/>
          <w:b/>
          <w:bCs/>
          <w:shd w:val="clear" w:color="auto" w:fill="FFFFFF"/>
          <w:lang w:val="ru-RU"/>
        </w:rPr>
        <w:t>Арендатор вправе</w:t>
      </w:r>
      <w:r w:rsidR="00F41BEC">
        <w:rPr>
          <w:rFonts w:eastAsia="Helvetica"/>
          <w:b/>
          <w:bCs/>
          <w:shd w:val="clear" w:color="auto" w:fill="FFFFFF"/>
          <w:lang w:val="ru-RU"/>
        </w:rPr>
        <w:t>.</w:t>
      </w:r>
      <w:r w:rsidRPr="00F41BEC">
        <w:rPr>
          <w:rFonts w:eastAsia="Helvetica"/>
          <w:b/>
          <w:bCs/>
          <w:shd w:val="clear" w:color="auto" w:fill="FFFFFF"/>
          <w:lang w:val="ru-RU"/>
        </w:rPr>
        <w:t xml:space="preserve"> </w:t>
      </w:r>
    </w:p>
    <w:p w14:paraId="63690308" w14:textId="23BCE363" w:rsidR="00F41BEC" w:rsidRDefault="003727E5" w:rsidP="00C80043">
      <w:pPr>
        <w:numPr>
          <w:ilvl w:val="1"/>
          <w:numId w:val="13"/>
        </w:numPr>
        <w:ind w:left="284"/>
        <w:jc w:val="both"/>
        <w:rPr>
          <w:rFonts w:eastAsia="Helvetica"/>
          <w:sz w:val="22"/>
          <w:szCs w:val="22"/>
          <w:shd w:val="clear" w:color="auto" w:fill="FFFFFF"/>
          <w:lang w:val="ru-RU"/>
        </w:rPr>
      </w:pPr>
      <w:r w:rsidRPr="00F41BEC">
        <w:rPr>
          <w:rFonts w:eastAsia="Helvetica"/>
          <w:sz w:val="22"/>
          <w:szCs w:val="22"/>
          <w:shd w:val="clear" w:color="auto" w:fill="FFFFFF"/>
          <w:lang w:val="ru-RU"/>
        </w:rPr>
        <w:t>Получить для ознакомления полный текст настоящих Правил-Договора на бумажном носителе у парковщика, либо самостоятельно ознакомиться с ними на сайте</w:t>
      </w:r>
      <w:r w:rsidR="007C622D" w:rsidRPr="007C622D">
        <w:rPr>
          <w:lang w:val="ru-RU"/>
        </w:rPr>
        <w:t xml:space="preserve"> </w:t>
      </w:r>
      <w:hyperlink r:id="rId5" w:history="1">
        <w:r w:rsidR="007C622D" w:rsidRPr="006665CE">
          <w:rPr>
            <w:rStyle w:val="a4"/>
            <w:rFonts w:eastAsia="Helvetica"/>
            <w:sz w:val="22"/>
            <w:szCs w:val="22"/>
            <w:shd w:val="clear" w:color="auto" w:fill="FFFFFF"/>
            <w:lang w:val="ru-RU"/>
          </w:rPr>
          <w:t>https://kaiza.kz/</w:t>
        </w:r>
        <w:r w:rsidR="007C622D" w:rsidRPr="006665CE">
          <w:rPr>
            <w:rStyle w:val="a4"/>
            <w:rFonts w:eastAsia="Helvetica"/>
            <w:sz w:val="22"/>
            <w:szCs w:val="22"/>
            <w:shd w:val="clear" w:color="auto" w:fill="FFFFFF"/>
            <w:lang w:val="ru-RU"/>
          </w:rPr>
          <w:t>i</w:t>
        </w:r>
        <w:r w:rsidR="007C622D" w:rsidRPr="006665CE">
          <w:rPr>
            <w:rStyle w:val="a4"/>
            <w:rFonts w:eastAsia="Helvetica"/>
            <w:sz w:val="22"/>
            <w:szCs w:val="22"/>
            <w:shd w:val="clear" w:color="auto" w:fill="FFFFFF"/>
            <w:lang w:val="ru-RU"/>
          </w:rPr>
          <w:t>nvesticii/</w:t>
        </w:r>
      </w:hyperlink>
      <w:r w:rsidR="007C622D">
        <w:rPr>
          <w:rFonts w:eastAsia="Helvetica"/>
          <w:sz w:val="22"/>
          <w:szCs w:val="22"/>
          <w:shd w:val="clear" w:color="auto" w:fill="FFFFFF"/>
          <w:lang w:val="ru-RU"/>
        </w:rPr>
        <w:t>;</w:t>
      </w:r>
    </w:p>
    <w:p w14:paraId="58DF7093" w14:textId="77777777" w:rsidR="00F41BEC" w:rsidRDefault="003727E5" w:rsidP="00C80043">
      <w:pPr>
        <w:numPr>
          <w:ilvl w:val="1"/>
          <w:numId w:val="13"/>
        </w:numPr>
        <w:ind w:left="284"/>
        <w:jc w:val="both"/>
        <w:rPr>
          <w:rFonts w:eastAsia="Helvetica"/>
          <w:sz w:val="22"/>
          <w:szCs w:val="22"/>
          <w:shd w:val="clear" w:color="auto" w:fill="FFFFFF"/>
          <w:lang w:val="ru-RU"/>
        </w:rPr>
      </w:pPr>
      <w:r w:rsidRPr="00F41BEC">
        <w:rPr>
          <w:rFonts w:eastAsia="Helvetica"/>
          <w:sz w:val="22"/>
          <w:szCs w:val="22"/>
          <w:shd w:val="clear" w:color="auto" w:fill="FFFFFF"/>
          <w:lang w:val="ru-RU"/>
        </w:rPr>
        <w:t>Заключить с парковщиком письменный договор, в соответствии с настоящими Правилами-Договором сроком не менее 3-х месяцев;</w:t>
      </w:r>
    </w:p>
    <w:p w14:paraId="400DEE89" w14:textId="77777777" w:rsidR="00F41BEC" w:rsidRDefault="003727E5" w:rsidP="00C80043">
      <w:pPr>
        <w:numPr>
          <w:ilvl w:val="1"/>
          <w:numId w:val="13"/>
        </w:numPr>
        <w:ind w:left="284"/>
        <w:jc w:val="both"/>
        <w:rPr>
          <w:rFonts w:eastAsia="Helvetica"/>
          <w:sz w:val="22"/>
          <w:szCs w:val="22"/>
          <w:shd w:val="clear" w:color="auto" w:fill="FFFFFF"/>
          <w:lang w:val="ru-RU"/>
        </w:rPr>
      </w:pPr>
      <w:r w:rsidRPr="00F41BEC">
        <w:rPr>
          <w:rFonts w:eastAsia="Helvetica"/>
          <w:sz w:val="22"/>
          <w:szCs w:val="22"/>
          <w:shd w:val="clear" w:color="auto" w:fill="FFFFFF"/>
          <w:lang w:val="ru-RU"/>
        </w:rPr>
        <w:t>Арендовать любое доступное количество парковочных мест;</w:t>
      </w:r>
    </w:p>
    <w:p w14:paraId="067F93A4" w14:textId="77777777" w:rsidR="00F41BEC" w:rsidRDefault="003727E5" w:rsidP="00C80043">
      <w:pPr>
        <w:numPr>
          <w:ilvl w:val="1"/>
          <w:numId w:val="13"/>
        </w:numPr>
        <w:ind w:left="284"/>
        <w:jc w:val="both"/>
        <w:rPr>
          <w:rFonts w:eastAsia="Helvetica"/>
          <w:sz w:val="22"/>
          <w:szCs w:val="22"/>
          <w:shd w:val="clear" w:color="auto" w:fill="FFFFFF"/>
          <w:lang w:val="ru-RU"/>
        </w:rPr>
      </w:pPr>
      <w:r w:rsidRPr="00F41BEC">
        <w:rPr>
          <w:rFonts w:eastAsia="Helvetica"/>
          <w:sz w:val="22"/>
          <w:szCs w:val="22"/>
          <w:shd w:val="clear" w:color="auto" w:fill="FFFFFF"/>
          <w:lang w:val="ru-RU"/>
        </w:rPr>
        <w:t>Арендовать целиком сектор парковочных мест с постоянным закреплением на срок не менее 1 месяца;</w:t>
      </w:r>
    </w:p>
    <w:p w14:paraId="4E627D8C" w14:textId="77777777" w:rsidR="00F41BEC" w:rsidRDefault="003727E5" w:rsidP="00C80043">
      <w:pPr>
        <w:numPr>
          <w:ilvl w:val="1"/>
          <w:numId w:val="13"/>
        </w:numPr>
        <w:ind w:left="284"/>
        <w:jc w:val="both"/>
        <w:rPr>
          <w:rFonts w:eastAsia="Helvetica"/>
          <w:sz w:val="22"/>
          <w:szCs w:val="22"/>
          <w:shd w:val="clear" w:color="auto" w:fill="FFFFFF"/>
          <w:lang w:val="ru-RU"/>
        </w:rPr>
      </w:pPr>
      <w:r w:rsidRPr="00F41BEC">
        <w:rPr>
          <w:rFonts w:eastAsia="Helvetica"/>
          <w:sz w:val="22"/>
          <w:szCs w:val="22"/>
          <w:shd w:val="clear" w:color="auto" w:fill="FFFFFF"/>
          <w:lang w:val="ru-RU"/>
        </w:rPr>
        <w:t>Пользоваться бесплатной ячейкой для хранения ключей и документов транспорта (доступно для категорий А и В);</w:t>
      </w:r>
    </w:p>
    <w:p w14:paraId="032B865E" w14:textId="77777777" w:rsidR="00F41BEC" w:rsidRDefault="003727E5" w:rsidP="00C80043">
      <w:pPr>
        <w:numPr>
          <w:ilvl w:val="1"/>
          <w:numId w:val="13"/>
        </w:numPr>
        <w:ind w:left="284"/>
        <w:jc w:val="both"/>
        <w:rPr>
          <w:rFonts w:eastAsia="Helvetica"/>
          <w:sz w:val="22"/>
          <w:szCs w:val="22"/>
          <w:shd w:val="clear" w:color="auto" w:fill="FFFFFF"/>
          <w:lang w:val="ru-RU"/>
        </w:rPr>
      </w:pPr>
      <w:r w:rsidRPr="00F41BEC">
        <w:rPr>
          <w:rFonts w:eastAsia="Helvetica"/>
          <w:sz w:val="22"/>
          <w:szCs w:val="22"/>
          <w:shd w:val="clear" w:color="auto" w:fill="FFFFFF"/>
          <w:lang w:val="ru-RU"/>
        </w:rPr>
        <w:t xml:space="preserve">Получать </w:t>
      </w:r>
      <w:proofErr w:type="gramStart"/>
      <w:r w:rsidRPr="00F41BEC">
        <w:rPr>
          <w:rFonts w:eastAsia="Helvetica"/>
          <w:sz w:val="22"/>
          <w:szCs w:val="22"/>
          <w:shd w:val="clear" w:color="auto" w:fill="FFFFFF"/>
          <w:lang w:val="ru-RU"/>
        </w:rPr>
        <w:t>услуги  платной</w:t>
      </w:r>
      <w:proofErr w:type="gramEnd"/>
      <w:r w:rsidRPr="00F41BEC">
        <w:rPr>
          <w:rFonts w:eastAsia="Helvetica"/>
          <w:sz w:val="22"/>
          <w:szCs w:val="22"/>
          <w:shd w:val="clear" w:color="auto" w:fill="FFFFFF"/>
          <w:lang w:val="ru-RU"/>
        </w:rPr>
        <w:t xml:space="preserve"> зарядной станции (в случае очереди приоритет у Арендаторов категории А, затем категории В, затем категории С ;</w:t>
      </w:r>
    </w:p>
    <w:p w14:paraId="6805F309" w14:textId="77777777" w:rsidR="00F41BEC" w:rsidRDefault="003727E5" w:rsidP="00C80043">
      <w:pPr>
        <w:numPr>
          <w:ilvl w:val="1"/>
          <w:numId w:val="13"/>
        </w:numPr>
        <w:ind w:left="284"/>
        <w:jc w:val="both"/>
        <w:rPr>
          <w:rFonts w:eastAsia="Helvetica"/>
          <w:sz w:val="22"/>
          <w:szCs w:val="22"/>
          <w:shd w:val="clear" w:color="auto" w:fill="FFFFFF"/>
          <w:lang w:val="ru-RU"/>
        </w:rPr>
      </w:pPr>
      <w:r w:rsidRPr="00F41BEC">
        <w:rPr>
          <w:rFonts w:eastAsia="Helvetica"/>
          <w:sz w:val="22"/>
          <w:szCs w:val="22"/>
          <w:shd w:val="clear" w:color="auto" w:fill="FFFFFF"/>
          <w:lang w:val="ru-RU"/>
        </w:rPr>
        <w:t>Получить (при необходимости) на собственный носитель видеозапись с места парковки за определенный требуемый период (для Арендаторов категории А - бесплатно);</w:t>
      </w:r>
    </w:p>
    <w:p w14:paraId="67030C21" w14:textId="77777777" w:rsidR="00AC2142" w:rsidRDefault="003727E5" w:rsidP="00C80043">
      <w:pPr>
        <w:numPr>
          <w:ilvl w:val="1"/>
          <w:numId w:val="13"/>
        </w:numPr>
        <w:ind w:left="284"/>
        <w:jc w:val="both"/>
        <w:rPr>
          <w:rFonts w:eastAsia="Helvetica"/>
          <w:sz w:val="22"/>
          <w:szCs w:val="22"/>
          <w:shd w:val="clear" w:color="auto" w:fill="FFFFFF"/>
          <w:lang w:val="ru-RU"/>
        </w:rPr>
      </w:pPr>
      <w:r w:rsidRPr="00AC2142">
        <w:rPr>
          <w:rFonts w:eastAsia="Helvetica"/>
          <w:sz w:val="22"/>
          <w:szCs w:val="22"/>
          <w:shd w:val="clear" w:color="auto" w:fill="FFFFFF"/>
          <w:lang w:val="ru-RU"/>
        </w:rPr>
        <w:t>Получить разрешение на заезд автовоза и осуществление погрузки на территории охраняемой стоянки (платно);</w:t>
      </w:r>
    </w:p>
    <w:p w14:paraId="5841D7CE" w14:textId="77777777" w:rsidR="00AC2142" w:rsidRDefault="003727E5" w:rsidP="00C80043">
      <w:pPr>
        <w:numPr>
          <w:ilvl w:val="1"/>
          <w:numId w:val="13"/>
        </w:numPr>
        <w:ind w:left="284"/>
        <w:jc w:val="both"/>
        <w:rPr>
          <w:rFonts w:eastAsia="Helvetica"/>
          <w:sz w:val="22"/>
          <w:szCs w:val="22"/>
          <w:shd w:val="clear" w:color="auto" w:fill="FFFFFF"/>
          <w:lang w:val="ru-RU"/>
        </w:rPr>
      </w:pPr>
      <w:r w:rsidRPr="00AC2142">
        <w:rPr>
          <w:rFonts w:eastAsia="Helvetica"/>
          <w:sz w:val="22"/>
          <w:szCs w:val="22"/>
          <w:shd w:val="clear" w:color="auto" w:fill="FFFFFF"/>
          <w:lang w:val="ru-RU"/>
        </w:rPr>
        <w:t>Привлекать парковщика для составления акта об обнаружении повреждения, порчи своего припаркованного транспорта;</w:t>
      </w:r>
    </w:p>
    <w:p w14:paraId="3CA29997" w14:textId="2A855605" w:rsidR="003727E5" w:rsidRPr="00AC2142" w:rsidRDefault="003727E5" w:rsidP="00C80043">
      <w:pPr>
        <w:numPr>
          <w:ilvl w:val="1"/>
          <w:numId w:val="13"/>
        </w:numPr>
        <w:ind w:left="284"/>
        <w:jc w:val="both"/>
        <w:rPr>
          <w:rFonts w:eastAsia="Helvetica"/>
          <w:sz w:val="22"/>
          <w:szCs w:val="22"/>
          <w:shd w:val="clear" w:color="auto" w:fill="FFFFFF"/>
          <w:lang w:val="ru-RU"/>
        </w:rPr>
      </w:pPr>
      <w:r w:rsidRPr="00AC2142">
        <w:rPr>
          <w:rFonts w:eastAsia="Helvetica"/>
          <w:sz w:val="22"/>
          <w:szCs w:val="22"/>
          <w:shd w:val="clear" w:color="auto" w:fill="FFFFFF"/>
          <w:lang w:val="ru-RU"/>
        </w:rPr>
        <w:t>Осуществлять видеофиксацию припаркованного транспорта.</w:t>
      </w:r>
    </w:p>
    <w:p w14:paraId="44EB1B3C" w14:textId="77777777" w:rsidR="003727E5" w:rsidRPr="00B55B4A" w:rsidRDefault="003727E5" w:rsidP="003727E5">
      <w:pPr>
        <w:rPr>
          <w:rFonts w:eastAsia="Helvetica"/>
          <w:b/>
          <w:bCs/>
          <w:sz w:val="22"/>
          <w:szCs w:val="22"/>
          <w:shd w:val="clear" w:color="auto" w:fill="FFFFFF"/>
          <w:lang w:val="ru-RU"/>
        </w:rPr>
      </w:pPr>
      <w:r w:rsidRPr="00B55B4A">
        <w:rPr>
          <w:rFonts w:eastAsia="Helvetica"/>
          <w:b/>
          <w:bCs/>
          <w:sz w:val="22"/>
          <w:szCs w:val="22"/>
          <w:shd w:val="clear" w:color="auto" w:fill="FFFFFF"/>
          <w:lang w:val="ru-RU"/>
        </w:rPr>
        <w:t>Арендатор обязан:</w:t>
      </w:r>
    </w:p>
    <w:p w14:paraId="0A809D6C" w14:textId="77777777" w:rsidR="003727E5" w:rsidRPr="006810BD" w:rsidRDefault="003727E5" w:rsidP="004A627C">
      <w:pPr>
        <w:numPr>
          <w:ilvl w:val="1"/>
          <w:numId w:val="13"/>
        </w:numPr>
        <w:ind w:left="284"/>
        <w:jc w:val="both"/>
        <w:rPr>
          <w:rFonts w:eastAsia="Helvetica"/>
          <w:sz w:val="22"/>
          <w:szCs w:val="22"/>
          <w:shd w:val="clear" w:color="auto" w:fill="FFFFFF"/>
          <w:lang w:val="ru-RU"/>
        </w:rPr>
      </w:pPr>
      <w:r w:rsidRPr="006810BD">
        <w:rPr>
          <w:rFonts w:eastAsia="Helvetica"/>
          <w:sz w:val="22"/>
          <w:szCs w:val="22"/>
          <w:shd w:val="clear" w:color="auto" w:fill="FFFFFF"/>
          <w:lang w:val="ru-RU"/>
        </w:rPr>
        <w:t>Соблюдать все требования настоящих Правил-Договора;</w:t>
      </w:r>
    </w:p>
    <w:p w14:paraId="0323FCCC" w14:textId="529E5AC1" w:rsidR="003727E5" w:rsidRPr="00F33882" w:rsidRDefault="003727E5" w:rsidP="004A627C">
      <w:pPr>
        <w:numPr>
          <w:ilvl w:val="1"/>
          <w:numId w:val="13"/>
        </w:numPr>
        <w:ind w:left="284"/>
        <w:jc w:val="both"/>
        <w:rPr>
          <w:rFonts w:eastAsia="Helvetica"/>
          <w:sz w:val="22"/>
          <w:szCs w:val="22"/>
          <w:shd w:val="clear" w:color="auto" w:fill="FFFFFF"/>
          <w:lang w:val="ru-RU"/>
        </w:rPr>
      </w:pPr>
      <w:r w:rsidRPr="00F33882">
        <w:rPr>
          <w:rFonts w:eastAsia="Helvetica"/>
          <w:sz w:val="22"/>
          <w:szCs w:val="22"/>
          <w:shd w:val="clear" w:color="auto" w:fill="FFFFFF"/>
          <w:lang w:val="ru-RU"/>
        </w:rPr>
        <w:t xml:space="preserve">Аккуратно припарковать каждую единицу транспорта на </w:t>
      </w:r>
      <w:r w:rsidR="00944275" w:rsidRPr="00F33882">
        <w:rPr>
          <w:rFonts w:eastAsia="Helvetica"/>
          <w:sz w:val="22"/>
          <w:szCs w:val="22"/>
          <w:shd w:val="clear" w:color="auto" w:fill="FFFFFF"/>
          <w:lang w:val="ru-RU"/>
        </w:rPr>
        <w:t>арендуемое</w:t>
      </w:r>
      <w:r w:rsidRPr="00F33882">
        <w:rPr>
          <w:rFonts w:eastAsia="Helvetica"/>
          <w:sz w:val="22"/>
          <w:szCs w:val="22"/>
          <w:shd w:val="clear" w:color="auto" w:fill="FFFFFF"/>
          <w:lang w:val="ru-RU"/>
        </w:rPr>
        <w:t xml:space="preserve"> место</w:t>
      </w:r>
      <w:r w:rsidR="00F33882" w:rsidRPr="00F33882">
        <w:rPr>
          <w:rFonts w:eastAsia="Helvetica"/>
          <w:sz w:val="22"/>
          <w:szCs w:val="22"/>
          <w:shd w:val="clear" w:color="auto" w:fill="FFFFFF"/>
          <w:lang w:val="ru-RU"/>
        </w:rPr>
        <w:t>.</w:t>
      </w:r>
      <w:r w:rsidR="00944275" w:rsidRPr="00F33882">
        <w:rPr>
          <w:rFonts w:eastAsia="Helvetica"/>
          <w:sz w:val="22"/>
          <w:szCs w:val="22"/>
          <w:shd w:val="clear" w:color="auto" w:fill="FFFFFF"/>
          <w:lang w:val="ru-RU"/>
        </w:rPr>
        <w:t xml:space="preserve"> </w:t>
      </w:r>
      <w:r w:rsidR="00F33882" w:rsidRPr="00F33882">
        <w:rPr>
          <w:sz w:val="22"/>
          <w:szCs w:val="22"/>
          <w:lang w:val="ru-RU"/>
        </w:rPr>
        <w:t>Н</w:t>
      </w:r>
      <w:r w:rsidR="00944275" w:rsidRPr="00F33882">
        <w:rPr>
          <w:sz w:val="22"/>
          <w:szCs w:val="22"/>
          <w:lang w:val="ru-RU"/>
        </w:rPr>
        <w:t>ести самостоятельно полную материальную ответственность за имущественный вред, причиненный другим транспортным средствам</w:t>
      </w:r>
      <w:r w:rsidR="001135F8" w:rsidRPr="00F33882">
        <w:rPr>
          <w:sz w:val="22"/>
          <w:szCs w:val="22"/>
          <w:lang w:val="ru-RU"/>
        </w:rPr>
        <w:t>,</w:t>
      </w:r>
      <w:r w:rsidR="00944275" w:rsidRPr="00F33882">
        <w:rPr>
          <w:sz w:val="22"/>
          <w:szCs w:val="22"/>
          <w:lang w:val="ru-RU"/>
        </w:rPr>
        <w:t xml:space="preserve"> в порядке предусмотренным закон</w:t>
      </w:r>
      <w:r w:rsidR="001135F8" w:rsidRPr="00F33882">
        <w:rPr>
          <w:sz w:val="22"/>
          <w:szCs w:val="22"/>
          <w:lang w:val="ru-RU"/>
        </w:rPr>
        <w:t>ами</w:t>
      </w:r>
      <w:r w:rsidR="00944275" w:rsidRPr="00F33882">
        <w:rPr>
          <w:sz w:val="22"/>
          <w:szCs w:val="22"/>
          <w:lang w:val="ru-RU"/>
        </w:rPr>
        <w:t xml:space="preserve"> Республики Казахстан;</w:t>
      </w:r>
    </w:p>
    <w:p w14:paraId="16A5D94E" w14:textId="77777777" w:rsidR="003727E5" w:rsidRPr="00F33882" w:rsidRDefault="003727E5" w:rsidP="004A627C">
      <w:pPr>
        <w:numPr>
          <w:ilvl w:val="1"/>
          <w:numId w:val="13"/>
        </w:numPr>
        <w:ind w:left="284"/>
        <w:jc w:val="both"/>
        <w:rPr>
          <w:rFonts w:eastAsia="Helvetica"/>
          <w:sz w:val="22"/>
          <w:szCs w:val="22"/>
          <w:shd w:val="clear" w:color="auto" w:fill="FFFFFF"/>
          <w:lang w:val="ru-RU"/>
        </w:rPr>
      </w:pPr>
      <w:commentRangeStart w:id="0"/>
      <w:r w:rsidRPr="00F33882">
        <w:rPr>
          <w:rFonts w:eastAsia="Helvetica"/>
          <w:sz w:val="22"/>
          <w:szCs w:val="22"/>
          <w:shd w:val="clear" w:color="auto" w:fill="FFFFFF"/>
          <w:lang w:val="ru-RU"/>
        </w:rPr>
        <w:t>Выключить</w:t>
      </w:r>
      <w:commentRangeEnd w:id="0"/>
      <w:r w:rsidR="00A72041" w:rsidRPr="00F33882">
        <w:rPr>
          <w:rStyle w:val="a5"/>
        </w:rPr>
        <w:commentReference w:id="0"/>
      </w:r>
      <w:r w:rsidRPr="00F33882">
        <w:rPr>
          <w:rFonts w:eastAsia="Helvetica"/>
          <w:sz w:val="22"/>
          <w:szCs w:val="22"/>
          <w:shd w:val="clear" w:color="auto" w:fill="FFFFFF"/>
          <w:lang w:val="ru-RU"/>
        </w:rPr>
        <w:t xml:space="preserve"> двигатель, отключить энергосистему, перевести электротранспорт в спящий режим;</w:t>
      </w:r>
    </w:p>
    <w:p w14:paraId="738E4BD8" w14:textId="77777777" w:rsidR="003727E5" w:rsidRPr="006810BD" w:rsidRDefault="003727E5" w:rsidP="004A627C">
      <w:pPr>
        <w:numPr>
          <w:ilvl w:val="1"/>
          <w:numId w:val="13"/>
        </w:numPr>
        <w:ind w:left="284"/>
        <w:jc w:val="both"/>
        <w:rPr>
          <w:rFonts w:eastAsia="Helvetica"/>
          <w:sz w:val="22"/>
          <w:szCs w:val="22"/>
          <w:shd w:val="clear" w:color="auto" w:fill="FFFFFF"/>
          <w:lang w:val="ru-RU"/>
        </w:rPr>
      </w:pPr>
      <w:r w:rsidRPr="006810BD">
        <w:rPr>
          <w:rFonts w:eastAsia="Helvetica"/>
          <w:sz w:val="22"/>
          <w:szCs w:val="22"/>
          <w:shd w:val="clear" w:color="auto" w:fill="FFFFFF"/>
          <w:lang w:val="ru-RU"/>
        </w:rPr>
        <w:t>Закрыть двери поднять стёкла, опустить (закрыть) люки и запереть припаркованный транспорт;</w:t>
      </w:r>
    </w:p>
    <w:p w14:paraId="35008B64" w14:textId="77777777" w:rsidR="003727E5" w:rsidRPr="006810BD" w:rsidRDefault="003727E5" w:rsidP="004A627C">
      <w:pPr>
        <w:numPr>
          <w:ilvl w:val="1"/>
          <w:numId w:val="13"/>
        </w:numPr>
        <w:ind w:left="284"/>
        <w:jc w:val="both"/>
        <w:rPr>
          <w:rFonts w:eastAsia="Helvetica"/>
          <w:sz w:val="22"/>
          <w:szCs w:val="22"/>
          <w:shd w:val="clear" w:color="auto" w:fill="FFFFFF"/>
          <w:lang w:val="ru-RU"/>
        </w:rPr>
      </w:pPr>
      <w:r w:rsidRPr="006810BD">
        <w:rPr>
          <w:rFonts w:eastAsia="Helvetica"/>
          <w:sz w:val="22"/>
          <w:szCs w:val="22"/>
          <w:shd w:val="clear" w:color="auto" w:fill="FFFFFF"/>
          <w:lang w:val="ru-RU"/>
        </w:rPr>
        <w:t xml:space="preserve">Проверить не </w:t>
      </w:r>
      <w:r w:rsidRPr="00AC2142">
        <w:rPr>
          <w:rFonts w:eastAsia="Helvetica"/>
          <w:sz w:val="22"/>
          <w:szCs w:val="22"/>
          <w:shd w:val="clear" w:color="auto" w:fill="FFFFFF"/>
          <w:lang w:val="ru-RU"/>
        </w:rPr>
        <w:t>оставлены ли включенными фары, ходовые огни и др.;</w:t>
      </w:r>
    </w:p>
    <w:p w14:paraId="70F040C9" w14:textId="77777777" w:rsidR="003727E5" w:rsidRPr="006810BD" w:rsidRDefault="003727E5" w:rsidP="004A627C">
      <w:pPr>
        <w:numPr>
          <w:ilvl w:val="1"/>
          <w:numId w:val="13"/>
        </w:numPr>
        <w:ind w:left="284"/>
        <w:jc w:val="both"/>
        <w:rPr>
          <w:rFonts w:eastAsia="Helvetica"/>
          <w:sz w:val="22"/>
          <w:szCs w:val="22"/>
          <w:shd w:val="clear" w:color="auto" w:fill="FFFFFF"/>
          <w:lang w:val="ru-RU"/>
        </w:rPr>
      </w:pPr>
      <w:r w:rsidRPr="00AC2142">
        <w:rPr>
          <w:rFonts w:eastAsia="Helvetica"/>
          <w:sz w:val="22"/>
          <w:szCs w:val="22"/>
          <w:shd w:val="clear" w:color="auto" w:fill="FFFFFF"/>
          <w:lang w:val="ru-RU"/>
        </w:rPr>
        <w:t>Внимательно осмотреть припаркованный транспорт и осуществить качественную видео/фотофиксацию;</w:t>
      </w:r>
    </w:p>
    <w:p w14:paraId="4BF24778" w14:textId="77777777" w:rsidR="003727E5" w:rsidRPr="006810BD" w:rsidRDefault="003727E5" w:rsidP="004A627C">
      <w:pPr>
        <w:numPr>
          <w:ilvl w:val="1"/>
          <w:numId w:val="13"/>
        </w:numPr>
        <w:ind w:left="284"/>
        <w:jc w:val="both"/>
        <w:rPr>
          <w:rFonts w:eastAsia="Helvetica"/>
          <w:sz w:val="22"/>
          <w:szCs w:val="22"/>
          <w:shd w:val="clear" w:color="auto" w:fill="FFFFFF"/>
          <w:lang w:val="ru-RU"/>
        </w:rPr>
      </w:pPr>
      <w:r w:rsidRPr="004B401A">
        <w:rPr>
          <w:rFonts w:eastAsia="Helvetica"/>
          <w:sz w:val="22"/>
          <w:szCs w:val="22"/>
          <w:shd w:val="clear" w:color="auto" w:fill="FFFFFF"/>
          <w:lang w:val="ru-RU"/>
        </w:rPr>
        <w:t>Для хранения ключей и документов использовать предоставленные бесплатно ячейки сейфа;</w:t>
      </w:r>
    </w:p>
    <w:p w14:paraId="28ACA887" w14:textId="77777777" w:rsidR="003727E5" w:rsidRPr="006810BD" w:rsidRDefault="003727E5" w:rsidP="004A627C">
      <w:pPr>
        <w:numPr>
          <w:ilvl w:val="1"/>
          <w:numId w:val="13"/>
        </w:numPr>
        <w:ind w:left="284"/>
        <w:jc w:val="both"/>
        <w:rPr>
          <w:rFonts w:eastAsia="Helvetica"/>
          <w:sz w:val="22"/>
          <w:szCs w:val="22"/>
          <w:shd w:val="clear" w:color="auto" w:fill="FFFFFF"/>
          <w:lang w:val="ru-RU"/>
        </w:rPr>
      </w:pPr>
      <w:r w:rsidRPr="00AC2142">
        <w:rPr>
          <w:rFonts w:eastAsia="Helvetica"/>
          <w:sz w:val="22"/>
          <w:szCs w:val="22"/>
          <w:shd w:val="clear" w:color="auto" w:fill="FFFFFF"/>
          <w:lang w:val="ru-RU"/>
        </w:rPr>
        <w:t>В случае использования ячейки для хранения ключей и документов, не передавать ключи от ячейки посторонним лицам, а также парковщику.</w:t>
      </w:r>
    </w:p>
    <w:p w14:paraId="02CA0608" w14:textId="77777777" w:rsidR="003727E5" w:rsidRPr="00F33882" w:rsidRDefault="003727E5" w:rsidP="004A627C">
      <w:pPr>
        <w:numPr>
          <w:ilvl w:val="1"/>
          <w:numId w:val="13"/>
        </w:numPr>
        <w:ind w:left="284"/>
        <w:jc w:val="both"/>
        <w:rPr>
          <w:rFonts w:eastAsia="Helvetica"/>
          <w:sz w:val="22"/>
          <w:szCs w:val="22"/>
          <w:shd w:val="clear" w:color="auto" w:fill="FFFFFF"/>
          <w:lang w:val="ru-RU"/>
        </w:rPr>
      </w:pPr>
      <w:r w:rsidRPr="00F33882">
        <w:rPr>
          <w:rFonts w:eastAsia="Helvetica"/>
          <w:sz w:val="22"/>
          <w:szCs w:val="22"/>
          <w:shd w:val="clear" w:color="auto" w:fill="FFFFFF"/>
          <w:lang w:val="ru-RU"/>
        </w:rPr>
        <w:t>Уведомить парковщика о недостатках паркуемого транспорта или других, выявленных в процессе парковки нарушениях в транспорте;</w:t>
      </w:r>
    </w:p>
    <w:p w14:paraId="1B562338" w14:textId="77777777" w:rsidR="003727E5" w:rsidRDefault="003727E5" w:rsidP="004A627C">
      <w:pPr>
        <w:numPr>
          <w:ilvl w:val="1"/>
          <w:numId w:val="13"/>
        </w:numPr>
        <w:ind w:left="284"/>
        <w:jc w:val="both"/>
        <w:rPr>
          <w:rFonts w:eastAsia="Helvetica"/>
          <w:sz w:val="22"/>
          <w:szCs w:val="22"/>
          <w:shd w:val="clear" w:color="auto" w:fill="FFFFFF"/>
          <w:lang w:val="ru-RU"/>
        </w:rPr>
      </w:pPr>
      <w:r w:rsidRPr="00AC2142">
        <w:rPr>
          <w:rFonts w:eastAsia="Helvetica"/>
          <w:sz w:val="22"/>
          <w:szCs w:val="22"/>
          <w:shd w:val="clear" w:color="auto" w:fill="FFFFFF"/>
          <w:lang w:val="ru-RU"/>
        </w:rPr>
        <w:t>Немедленно уведомить парковщика о причинении вреда своему или стороннему транспорту и участвовать в составлении соответствующего акта;</w:t>
      </w:r>
    </w:p>
    <w:p w14:paraId="3E0D45D6" w14:textId="77777777" w:rsidR="00FE3485" w:rsidRPr="00FE3485" w:rsidRDefault="00FE3485" w:rsidP="004A627C">
      <w:pPr>
        <w:numPr>
          <w:ilvl w:val="1"/>
          <w:numId w:val="13"/>
        </w:numPr>
        <w:ind w:left="284"/>
        <w:jc w:val="both"/>
        <w:rPr>
          <w:rFonts w:eastAsia="Helvetica"/>
          <w:sz w:val="22"/>
          <w:szCs w:val="22"/>
          <w:shd w:val="clear" w:color="auto" w:fill="FFFFFF"/>
          <w:lang w:val="ru-RU"/>
        </w:rPr>
      </w:pPr>
      <w:r w:rsidRPr="00FE3485">
        <w:rPr>
          <w:rFonts w:eastAsia="Helvetica"/>
          <w:sz w:val="22"/>
          <w:szCs w:val="22"/>
          <w:shd w:val="clear" w:color="auto" w:fill="FFFFFF"/>
          <w:lang w:val="ru-RU"/>
        </w:rPr>
        <w:t xml:space="preserve">содержать парковочное место в чистоте, а также не нарушать санитарные и противопожарные нормы и правила; </w:t>
      </w:r>
    </w:p>
    <w:p w14:paraId="607C6314" w14:textId="4485F5BE" w:rsidR="00FE3485" w:rsidRDefault="00FE3485" w:rsidP="004A627C">
      <w:pPr>
        <w:numPr>
          <w:ilvl w:val="1"/>
          <w:numId w:val="13"/>
        </w:numPr>
        <w:ind w:left="284"/>
        <w:jc w:val="both"/>
        <w:rPr>
          <w:rFonts w:eastAsia="Helvetica"/>
          <w:sz w:val="22"/>
          <w:szCs w:val="22"/>
          <w:shd w:val="clear" w:color="auto" w:fill="FFFFFF"/>
          <w:lang w:val="ru-RU"/>
        </w:rPr>
      </w:pPr>
      <w:r w:rsidRPr="00FE3485">
        <w:rPr>
          <w:rFonts w:eastAsia="Helvetica"/>
          <w:sz w:val="22"/>
          <w:szCs w:val="22"/>
          <w:shd w:val="clear" w:color="auto" w:fill="FFFFFF"/>
          <w:lang w:val="ru-RU"/>
        </w:rPr>
        <w:t>соблюдать схему движения транспортных средств на территории паркинга, располагать транспортное средство на парковочном месте в строгом соответствии с линиями разметки, не занимая соседние места и не создавая помех другим арендаторам;</w:t>
      </w:r>
    </w:p>
    <w:p w14:paraId="33EBF3D5" w14:textId="5EA62B92" w:rsidR="00E04175" w:rsidRPr="00F32E9F" w:rsidRDefault="00E04175" w:rsidP="004A627C">
      <w:pPr>
        <w:numPr>
          <w:ilvl w:val="1"/>
          <w:numId w:val="13"/>
        </w:numPr>
        <w:ind w:left="284"/>
        <w:jc w:val="both"/>
        <w:rPr>
          <w:rFonts w:eastAsia="Helvetica"/>
          <w:sz w:val="22"/>
          <w:szCs w:val="22"/>
          <w:shd w:val="clear" w:color="auto" w:fill="FFFFFF"/>
          <w:lang w:val="ru-RU"/>
        </w:rPr>
      </w:pPr>
      <w:r>
        <w:rPr>
          <w:rFonts w:eastAsia="Helvetica"/>
          <w:sz w:val="22"/>
          <w:szCs w:val="22"/>
          <w:shd w:val="clear" w:color="auto" w:fill="FFFFFF"/>
          <w:lang w:val="ru-RU"/>
        </w:rPr>
        <w:t>После окончания аренды возвратить ключи от ячеек</w:t>
      </w:r>
      <w:r w:rsidR="00B55B4A">
        <w:rPr>
          <w:rFonts w:eastAsia="Helvetica"/>
          <w:sz w:val="22"/>
          <w:szCs w:val="22"/>
          <w:shd w:val="clear" w:color="auto" w:fill="FFFFFF"/>
          <w:lang w:val="ru-RU"/>
        </w:rPr>
        <w:t xml:space="preserve"> Парковщику.</w:t>
      </w:r>
    </w:p>
    <w:p w14:paraId="5291EBAB" w14:textId="77777777" w:rsidR="003727E5" w:rsidRPr="00887DF7" w:rsidRDefault="003727E5" w:rsidP="003727E5">
      <w:pPr>
        <w:rPr>
          <w:b/>
          <w:bCs/>
          <w:sz w:val="22"/>
          <w:szCs w:val="22"/>
          <w:lang w:val="ru-RU"/>
        </w:rPr>
      </w:pPr>
      <w:r w:rsidRPr="00887DF7">
        <w:rPr>
          <w:b/>
          <w:bCs/>
          <w:sz w:val="22"/>
          <w:szCs w:val="22"/>
          <w:lang w:val="ru-RU"/>
        </w:rPr>
        <w:t xml:space="preserve">Арендатору </w:t>
      </w:r>
      <w:r w:rsidRPr="00435670">
        <w:rPr>
          <w:b/>
          <w:bCs/>
          <w:sz w:val="22"/>
          <w:szCs w:val="22"/>
          <w:lang w:val="ru-RU"/>
        </w:rPr>
        <w:t>на территории парковки</w:t>
      </w:r>
      <w:r w:rsidRPr="00887DF7">
        <w:rPr>
          <w:b/>
          <w:bCs/>
          <w:sz w:val="22"/>
          <w:szCs w:val="22"/>
          <w:lang w:val="ru-RU"/>
        </w:rPr>
        <w:t xml:space="preserve"> запрещается: </w:t>
      </w:r>
    </w:p>
    <w:p w14:paraId="430AE52C" w14:textId="10A7BF17" w:rsidR="003727E5" w:rsidRPr="002D422F" w:rsidRDefault="003727E5" w:rsidP="004A627C">
      <w:pPr>
        <w:jc w:val="both"/>
        <w:rPr>
          <w:sz w:val="22"/>
          <w:szCs w:val="22"/>
          <w:lang w:val="ru-RU"/>
        </w:rPr>
      </w:pPr>
      <w:r w:rsidRPr="002D422F">
        <w:rPr>
          <w:sz w:val="22"/>
          <w:szCs w:val="22"/>
          <w:lang w:val="ru-RU"/>
        </w:rPr>
        <w:t>4.2.1. блокировать проезды вы</w:t>
      </w:r>
      <w:r w:rsidR="00944275">
        <w:rPr>
          <w:sz w:val="22"/>
          <w:szCs w:val="22"/>
          <w:lang w:val="ru-RU"/>
        </w:rPr>
        <w:t>езды</w:t>
      </w:r>
      <w:r w:rsidRPr="002D422F">
        <w:rPr>
          <w:sz w:val="22"/>
          <w:szCs w:val="22"/>
          <w:lang w:val="ru-RU"/>
        </w:rPr>
        <w:t>;</w:t>
      </w:r>
    </w:p>
    <w:p w14:paraId="1406B1F6" w14:textId="77777777" w:rsidR="003727E5" w:rsidRPr="002D422F" w:rsidRDefault="003727E5" w:rsidP="004A627C">
      <w:pPr>
        <w:jc w:val="both"/>
        <w:rPr>
          <w:sz w:val="22"/>
          <w:szCs w:val="22"/>
          <w:lang w:val="ru-RU"/>
        </w:rPr>
      </w:pPr>
      <w:r w:rsidRPr="002D422F">
        <w:rPr>
          <w:sz w:val="22"/>
          <w:szCs w:val="22"/>
          <w:lang w:val="ru-RU"/>
        </w:rPr>
        <w:t xml:space="preserve">4.2.2. осуществлять стоянку транспортного средства на чужом парковочном месте; </w:t>
      </w:r>
    </w:p>
    <w:p w14:paraId="5FE5F033" w14:textId="77777777" w:rsidR="003727E5" w:rsidRPr="002D422F" w:rsidRDefault="003727E5" w:rsidP="004A627C">
      <w:pPr>
        <w:jc w:val="both"/>
        <w:rPr>
          <w:sz w:val="22"/>
          <w:szCs w:val="22"/>
          <w:lang w:val="ru-RU"/>
        </w:rPr>
      </w:pPr>
      <w:r w:rsidRPr="002D422F">
        <w:rPr>
          <w:sz w:val="22"/>
          <w:szCs w:val="22"/>
          <w:lang w:val="ru-RU"/>
        </w:rPr>
        <w:t>4.2</w:t>
      </w:r>
      <w:r w:rsidRPr="00F33882">
        <w:rPr>
          <w:sz w:val="22"/>
          <w:szCs w:val="22"/>
          <w:lang w:val="ru-RU"/>
        </w:rPr>
        <w:t>.3. производить техническое обслуживание, ремонт, мойку, заправку ГСМ транспортного средства;</w:t>
      </w:r>
    </w:p>
    <w:p w14:paraId="133CB975" w14:textId="77777777" w:rsidR="003727E5" w:rsidRPr="002D422F" w:rsidRDefault="003727E5" w:rsidP="004A627C">
      <w:pPr>
        <w:jc w:val="both"/>
        <w:rPr>
          <w:sz w:val="22"/>
          <w:szCs w:val="22"/>
          <w:lang w:val="ru-RU"/>
        </w:rPr>
      </w:pPr>
      <w:r w:rsidRPr="002D422F">
        <w:rPr>
          <w:sz w:val="22"/>
          <w:szCs w:val="22"/>
          <w:lang w:val="ru-RU"/>
        </w:rPr>
        <w:t xml:space="preserve">4.2.4. движение на транспортном средстве со скоростью более 10 км/час; </w:t>
      </w:r>
    </w:p>
    <w:p w14:paraId="1BA38AAF" w14:textId="564DC6F7" w:rsidR="003727E5" w:rsidRPr="002D422F" w:rsidRDefault="003727E5" w:rsidP="004A627C">
      <w:pPr>
        <w:jc w:val="both"/>
        <w:rPr>
          <w:sz w:val="22"/>
          <w:szCs w:val="22"/>
          <w:lang w:val="ru-RU"/>
        </w:rPr>
      </w:pPr>
      <w:r w:rsidRPr="002D422F">
        <w:rPr>
          <w:sz w:val="22"/>
          <w:szCs w:val="22"/>
          <w:lang w:val="ru-RU"/>
        </w:rPr>
        <w:t>4.2.5. хранить и размещать на парковочном месте личные предметы, вещи, легковоспламеняющиеся и взрывоопасные вещи и т.п. кроме транспортного средства</w:t>
      </w:r>
      <w:r w:rsidR="00887DF7">
        <w:rPr>
          <w:sz w:val="22"/>
          <w:szCs w:val="22"/>
          <w:lang w:val="ru-RU"/>
        </w:rPr>
        <w:t xml:space="preserve"> (аренда сектора)</w:t>
      </w:r>
      <w:r w:rsidRPr="002D422F">
        <w:rPr>
          <w:sz w:val="22"/>
          <w:szCs w:val="22"/>
          <w:lang w:val="ru-RU"/>
        </w:rPr>
        <w:t>;</w:t>
      </w:r>
    </w:p>
    <w:p w14:paraId="6C0C127F" w14:textId="77777777" w:rsidR="003727E5" w:rsidRDefault="003727E5" w:rsidP="004A627C">
      <w:pPr>
        <w:jc w:val="both"/>
        <w:rPr>
          <w:sz w:val="22"/>
          <w:szCs w:val="22"/>
          <w:lang w:val="ru-RU"/>
        </w:rPr>
      </w:pPr>
      <w:r w:rsidRPr="002D422F">
        <w:rPr>
          <w:sz w:val="22"/>
          <w:szCs w:val="22"/>
          <w:lang w:val="ru-RU"/>
        </w:rPr>
        <w:t>4.2.6. осуществлять стоянку транспортного средства при наличии утечки ГСМ;</w:t>
      </w:r>
    </w:p>
    <w:p w14:paraId="262E7173" w14:textId="77777777" w:rsidR="003727E5" w:rsidRPr="002D422F" w:rsidRDefault="003727E5" w:rsidP="004A627C">
      <w:pPr>
        <w:jc w:val="both"/>
        <w:rPr>
          <w:sz w:val="22"/>
          <w:szCs w:val="22"/>
          <w:lang w:val="ru-RU"/>
        </w:rPr>
      </w:pPr>
      <w:r w:rsidRPr="002D422F">
        <w:rPr>
          <w:sz w:val="22"/>
          <w:szCs w:val="22"/>
          <w:lang w:val="ru-RU"/>
        </w:rPr>
        <w:t>4.2.7. осуществлять стоянку транспортных средств с двигателями, работающими на сжатом природном газе или сжиженном нефтяном газе (в соответствии с Постановлением Правительства РК от 13.12.2019 г. №921 «О внесении изменений и дополнений в постановление Правительства Республики Казахстан от 9 октября 2014 года № 1077 «Об утверждении Правил пожарной безопасности»);</w:t>
      </w:r>
    </w:p>
    <w:p w14:paraId="5EC2FE0D" w14:textId="77777777" w:rsidR="003727E5" w:rsidRPr="002D422F" w:rsidRDefault="003727E5" w:rsidP="004A627C">
      <w:pPr>
        <w:jc w:val="both"/>
        <w:rPr>
          <w:sz w:val="22"/>
          <w:szCs w:val="22"/>
          <w:lang w:val="ru-RU"/>
        </w:rPr>
      </w:pPr>
      <w:r w:rsidRPr="002D422F">
        <w:rPr>
          <w:sz w:val="22"/>
          <w:szCs w:val="22"/>
          <w:lang w:val="ru-RU"/>
        </w:rPr>
        <w:t>4.2.8. пользоваться открытым огнем в качестве источника света и/или для прогрева двигателя;</w:t>
      </w:r>
    </w:p>
    <w:p w14:paraId="7999182E" w14:textId="77777777" w:rsidR="003727E5" w:rsidRPr="002D422F" w:rsidRDefault="003727E5" w:rsidP="004A627C">
      <w:pPr>
        <w:jc w:val="both"/>
        <w:rPr>
          <w:sz w:val="22"/>
          <w:szCs w:val="22"/>
          <w:lang w:val="ru-RU"/>
        </w:rPr>
      </w:pPr>
      <w:r w:rsidRPr="002D422F">
        <w:rPr>
          <w:sz w:val="22"/>
          <w:szCs w:val="22"/>
          <w:lang w:val="ru-RU"/>
        </w:rPr>
        <w:t>4.2.9. курить, распивать алкогольные напитки, употреблять наркотические и психотропные вещества, прекурсоры;</w:t>
      </w:r>
    </w:p>
    <w:p w14:paraId="0141864A" w14:textId="77777777" w:rsidR="003727E5" w:rsidRPr="002D422F" w:rsidRDefault="003727E5" w:rsidP="004A627C">
      <w:pPr>
        <w:jc w:val="both"/>
        <w:rPr>
          <w:sz w:val="22"/>
          <w:szCs w:val="22"/>
          <w:lang w:val="ru-RU"/>
        </w:rPr>
      </w:pPr>
      <w:r w:rsidRPr="002D422F">
        <w:rPr>
          <w:sz w:val="22"/>
          <w:szCs w:val="22"/>
          <w:lang w:val="ru-RU"/>
        </w:rPr>
        <w:t>4.2.10. выбрасывать или оставлять на любой промежуток времени бытовой, строительный, химический или иной мусор (отходы) на территории парк</w:t>
      </w:r>
      <w:r>
        <w:rPr>
          <w:sz w:val="22"/>
          <w:szCs w:val="22"/>
          <w:lang w:val="ru-RU"/>
        </w:rPr>
        <w:t>овки</w:t>
      </w:r>
      <w:r w:rsidRPr="002D422F">
        <w:rPr>
          <w:sz w:val="22"/>
          <w:szCs w:val="22"/>
          <w:lang w:val="ru-RU"/>
        </w:rPr>
        <w:t>, в том числе окурки, бутылки, изделия медицинского назначения</w:t>
      </w:r>
      <w:r>
        <w:rPr>
          <w:sz w:val="22"/>
          <w:szCs w:val="22"/>
          <w:lang w:val="ru-RU"/>
        </w:rPr>
        <w:t xml:space="preserve"> </w:t>
      </w:r>
      <w:r w:rsidRPr="002D422F">
        <w:rPr>
          <w:sz w:val="22"/>
          <w:szCs w:val="22"/>
          <w:lang w:val="ru-RU"/>
        </w:rPr>
        <w:t>и другое;</w:t>
      </w:r>
    </w:p>
    <w:p w14:paraId="49C975D0" w14:textId="47A95835" w:rsidR="003727E5" w:rsidRDefault="003727E5" w:rsidP="003727E5">
      <w:pPr>
        <w:rPr>
          <w:sz w:val="22"/>
          <w:szCs w:val="22"/>
          <w:lang w:val="ru-RU"/>
        </w:rPr>
      </w:pPr>
      <w:r w:rsidRPr="002D422F">
        <w:rPr>
          <w:sz w:val="22"/>
          <w:szCs w:val="22"/>
          <w:lang w:val="ru-RU"/>
        </w:rPr>
        <w:t xml:space="preserve"> </w:t>
      </w:r>
      <w:r w:rsidRPr="00F33882">
        <w:rPr>
          <w:sz w:val="22"/>
          <w:szCs w:val="22"/>
          <w:lang w:val="ru-RU"/>
        </w:rPr>
        <w:t xml:space="preserve">4.2.11. использовать территорию парковки для </w:t>
      </w:r>
      <w:proofErr w:type="gramStart"/>
      <w:r w:rsidRPr="00F33882">
        <w:rPr>
          <w:sz w:val="22"/>
          <w:szCs w:val="22"/>
          <w:lang w:val="ru-RU"/>
        </w:rPr>
        <w:t>исправления  естественных</w:t>
      </w:r>
      <w:proofErr w:type="gramEnd"/>
      <w:r w:rsidRPr="00F33882">
        <w:rPr>
          <w:sz w:val="22"/>
          <w:szCs w:val="22"/>
          <w:lang w:val="ru-RU"/>
        </w:rPr>
        <w:t xml:space="preserve"> нужд.</w:t>
      </w:r>
    </w:p>
    <w:p w14:paraId="2AE0919A" w14:textId="18482C57" w:rsidR="005076B2" w:rsidRDefault="005076B2" w:rsidP="005076B2">
      <w:pPr>
        <w:jc w:val="both"/>
        <w:rPr>
          <w:sz w:val="22"/>
          <w:szCs w:val="22"/>
          <w:lang w:val="ru-RU"/>
        </w:rPr>
      </w:pPr>
      <w:r w:rsidRPr="005076B2">
        <w:rPr>
          <w:sz w:val="22"/>
          <w:szCs w:val="22"/>
          <w:lang w:val="ru-RU"/>
        </w:rPr>
        <w:t>4.2.12.</w:t>
      </w:r>
      <w:r w:rsidRPr="005076B2">
        <w:rPr>
          <w:sz w:val="22"/>
          <w:szCs w:val="22"/>
          <w:lang w:val="ru-RU"/>
        </w:rPr>
        <w:t xml:space="preserve"> </w:t>
      </w:r>
      <w:r>
        <w:rPr>
          <w:sz w:val="22"/>
          <w:szCs w:val="22"/>
          <w:lang w:val="ru-RU"/>
        </w:rPr>
        <w:t>з</w:t>
      </w:r>
      <w:r w:rsidRPr="005076B2">
        <w:rPr>
          <w:sz w:val="22"/>
          <w:szCs w:val="22"/>
          <w:lang w:val="ru-RU"/>
        </w:rPr>
        <w:t xml:space="preserve">апрещается передача на хранение сотруднику парковки связки ключей от транспорта и документов, а также ключей от арендуемой ячейки.   В случае передачи ключей на хранение сотруднику парковки Парковщик ответственности за сохранность документов, ключей и содержимого ячейки не несёт. </w:t>
      </w:r>
    </w:p>
    <w:p w14:paraId="310E5B87" w14:textId="77777777" w:rsidR="00887DF7" w:rsidRPr="002D422F" w:rsidRDefault="00887DF7" w:rsidP="003727E5">
      <w:pPr>
        <w:rPr>
          <w:sz w:val="22"/>
          <w:szCs w:val="22"/>
          <w:lang w:val="ru-RU"/>
        </w:rPr>
      </w:pPr>
    </w:p>
    <w:p w14:paraId="50B9777E" w14:textId="62DF0CF5" w:rsidR="003727E5" w:rsidRPr="00887DF7" w:rsidRDefault="003727E5" w:rsidP="002247DE">
      <w:pPr>
        <w:numPr>
          <w:ilvl w:val="0"/>
          <w:numId w:val="13"/>
        </w:numPr>
        <w:rPr>
          <w:rFonts w:eastAsia="Helvetica"/>
          <w:b/>
          <w:bCs/>
          <w:sz w:val="22"/>
          <w:szCs w:val="22"/>
          <w:u w:val="single"/>
          <w:shd w:val="clear" w:color="auto" w:fill="FFFFFF"/>
          <w:lang w:val="ru-RU"/>
        </w:rPr>
      </w:pPr>
      <w:r w:rsidRPr="00887DF7">
        <w:rPr>
          <w:rFonts w:eastAsia="Helvetica"/>
          <w:b/>
          <w:bCs/>
          <w:sz w:val="22"/>
          <w:szCs w:val="22"/>
          <w:u w:val="single"/>
          <w:shd w:val="clear" w:color="auto" w:fill="FFFFFF"/>
          <w:lang w:val="ru-RU"/>
        </w:rPr>
        <w:t xml:space="preserve"> Правила и порядок постановки, и размещения транспортных средств на арендуемые места (зоны).</w:t>
      </w:r>
    </w:p>
    <w:p w14:paraId="7629F449" w14:textId="77777777" w:rsidR="003727E5" w:rsidRPr="00087AD6" w:rsidRDefault="003727E5" w:rsidP="004A627C">
      <w:pPr>
        <w:jc w:val="both"/>
        <w:rPr>
          <w:rFonts w:eastAsia="Helvetica"/>
          <w:sz w:val="22"/>
          <w:szCs w:val="22"/>
          <w:lang w:val="ru-RU"/>
        </w:rPr>
      </w:pPr>
      <w:r w:rsidRPr="00087AD6">
        <w:rPr>
          <w:rFonts w:eastAsia="Helvetica"/>
          <w:sz w:val="22"/>
          <w:szCs w:val="22"/>
          <w:lang w:val="ru-RU"/>
        </w:rPr>
        <w:t>5.1. Постановка транспорта Арендаторов категории А на арендуемые парковочные места осуществляется Арендатором самостоятельно (в заявительном порядке) в указанную (парковщиком, договором) зону, либо парковщиком на указываемые им парковочные места (зоны).</w:t>
      </w:r>
    </w:p>
    <w:p w14:paraId="428D9AB7" w14:textId="53402017" w:rsidR="003727E5" w:rsidRPr="003C08C6" w:rsidRDefault="003727E5" w:rsidP="004A627C">
      <w:pPr>
        <w:jc w:val="both"/>
        <w:rPr>
          <w:rFonts w:eastAsia="Helvetica"/>
          <w:sz w:val="22"/>
          <w:szCs w:val="22"/>
          <w:lang w:val="ru-RU"/>
        </w:rPr>
      </w:pPr>
      <w:r w:rsidRPr="00087AD6">
        <w:rPr>
          <w:rFonts w:eastAsia="Helvetica"/>
          <w:sz w:val="22"/>
          <w:szCs w:val="22"/>
          <w:lang w:val="ru-RU"/>
        </w:rPr>
        <w:t>5.2. Постановка транспорта Арендаторов категории В, С на арендуемые парковочные места осуществляется Арендатором (в заявительном порядке) в сопровождении парковщика и указанные им места парковки.</w:t>
      </w:r>
    </w:p>
    <w:p w14:paraId="4D75449B" w14:textId="2D7E1F6D" w:rsidR="003727E5" w:rsidRPr="003C08C6" w:rsidRDefault="003727E5" w:rsidP="004A627C">
      <w:pPr>
        <w:jc w:val="both"/>
        <w:rPr>
          <w:rFonts w:eastAsia="Helvetica"/>
          <w:sz w:val="22"/>
          <w:szCs w:val="22"/>
          <w:lang w:val="ru-RU"/>
        </w:rPr>
      </w:pPr>
      <w:r w:rsidRPr="003C08C6">
        <w:rPr>
          <w:rFonts w:eastAsia="Helvetica"/>
          <w:sz w:val="22"/>
          <w:szCs w:val="22"/>
          <w:lang w:val="ru-RU"/>
        </w:rPr>
        <w:t>5.3. Порядок парковки, расстановки транспорта во всех случаях, кроме аренды Арендатором парковочных зон, определяется парковщиком.</w:t>
      </w:r>
      <w:r w:rsidR="00240812">
        <w:rPr>
          <w:rFonts w:eastAsia="Helvetica"/>
          <w:sz w:val="22"/>
          <w:szCs w:val="22"/>
          <w:lang w:val="ru-RU"/>
        </w:rPr>
        <w:t xml:space="preserve"> </w:t>
      </w:r>
      <w:r w:rsidR="00240812" w:rsidRPr="00240812">
        <w:rPr>
          <w:rFonts w:eastAsia="Helvetica"/>
          <w:b/>
          <w:bCs/>
          <w:sz w:val="22"/>
          <w:szCs w:val="22"/>
          <w:lang w:val="ru-RU"/>
        </w:rPr>
        <w:t>Запрещается заезд и проход на парковку посторонних лиц и транспортных средств, не предназначенных для парковки на арендуемые места.</w:t>
      </w:r>
    </w:p>
    <w:p w14:paraId="26D5DE41" w14:textId="77777777" w:rsidR="003727E5" w:rsidRPr="003C08C6" w:rsidRDefault="003727E5" w:rsidP="004A627C">
      <w:pPr>
        <w:jc w:val="both"/>
        <w:rPr>
          <w:rFonts w:eastAsia="Helvetica"/>
          <w:sz w:val="22"/>
          <w:szCs w:val="22"/>
          <w:lang w:val="ru-RU"/>
        </w:rPr>
      </w:pPr>
      <w:r w:rsidRPr="003C08C6">
        <w:rPr>
          <w:rFonts w:eastAsia="Helvetica"/>
          <w:sz w:val="22"/>
          <w:szCs w:val="22"/>
          <w:lang w:val="ru-RU"/>
        </w:rPr>
        <w:t>5.4. Максимальная скорость передвижения транспортных средств по территории парковки составляет 10 км/ч.</w:t>
      </w:r>
    </w:p>
    <w:p w14:paraId="75BC2553" w14:textId="5779AEBD" w:rsidR="003727E5" w:rsidRPr="00C74C98" w:rsidRDefault="003727E5" w:rsidP="004A627C">
      <w:pPr>
        <w:jc w:val="both"/>
        <w:rPr>
          <w:rFonts w:eastAsia="Helvetica"/>
          <w:sz w:val="22"/>
          <w:szCs w:val="22"/>
          <w:lang w:val="ru-RU"/>
        </w:rPr>
      </w:pPr>
      <w:r w:rsidRPr="003C08C6">
        <w:rPr>
          <w:rFonts w:eastAsia="Helvetica"/>
          <w:sz w:val="22"/>
          <w:szCs w:val="22"/>
          <w:lang w:val="ru-RU"/>
        </w:rPr>
        <w:t xml:space="preserve">5.5. </w:t>
      </w:r>
      <w:r w:rsidRPr="00C74C98">
        <w:rPr>
          <w:rFonts w:eastAsia="Helvetica"/>
          <w:sz w:val="22"/>
          <w:szCs w:val="22"/>
          <w:lang w:val="ru-RU"/>
        </w:rPr>
        <w:t xml:space="preserve">Использование арендованных парковочных мест для постановки транспортных средств без государственных номерных регистрационных знаков (товар) Арендаторами категории А и В допускается после предварительного страхования размещаемого транспорта (имущества, товара) на случай гибели от  урагана,  града, камнепада, песчаной бури, землетрясения, наводнения, пожара, военных действий, народных волнений, вооружённого восстания, разбойных нападений, грабежа. Постановка на арендованные Арендатором парковочные места незастрахованного </w:t>
      </w:r>
      <w:proofErr w:type="gramStart"/>
      <w:r w:rsidRPr="00C74C98">
        <w:rPr>
          <w:rFonts w:eastAsia="Helvetica"/>
          <w:sz w:val="22"/>
          <w:szCs w:val="22"/>
          <w:lang w:val="ru-RU"/>
        </w:rPr>
        <w:t>транспорта  (</w:t>
      </w:r>
      <w:proofErr w:type="gramEnd"/>
      <w:r w:rsidRPr="00C74C98">
        <w:rPr>
          <w:rFonts w:eastAsia="Helvetica"/>
          <w:sz w:val="22"/>
          <w:szCs w:val="22"/>
          <w:lang w:val="ru-RU"/>
        </w:rPr>
        <w:t>имущества, товара) осуществляется под самостоятельную ответственность Арендатора от упомянутых рисков. Возмещение ущерба осуществляется в соответствие с настоящими Правилами-Договором.</w:t>
      </w:r>
    </w:p>
    <w:p w14:paraId="4DF0C674" w14:textId="63A0D16F" w:rsidR="003727E5" w:rsidRPr="003C08C6" w:rsidRDefault="003727E5" w:rsidP="004A627C">
      <w:pPr>
        <w:jc w:val="both"/>
        <w:rPr>
          <w:rFonts w:eastAsia="Helvetica"/>
          <w:sz w:val="22"/>
          <w:szCs w:val="22"/>
          <w:lang w:val="ru-RU"/>
        </w:rPr>
      </w:pPr>
      <w:r w:rsidRPr="003C08C6">
        <w:rPr>
          <w:rFonts w:eastAsia="Helvetica"/>
          <w:sz w:val="22"/>
          <w:szCs w:val="22"/>
          <w:lang w:val="ru-RU"/>
        </w:rPr>
        <w:t xml:space="preserve">5.6. При постановке на парковку транспорта Арендатор (его представитель) обязан произвести осмотр транспорта </w:t>
      </w:r>
      <w:r w:rsidR="00087AD6">
        <w:rPr>
          <w:rFonts w:eastAsia="Helvetica"/>
          <w:sz w:val="22"/>
          <w:szCs w:val="22"/>
          <w:lang w:val="ru-RU"/>
        </w:rPr>
        <w:t>согласно</w:t>
      </w:r>
      <w:r w:rsidRPr="003C08C6">
        <w:rPr>
          <w:rFonts w:eastAsia="Helvetica"/>
          <w:sz w:val="22"/>
          <w:szCs w:val="22"/>
          <w:lang w:val="ru-RU"/>
        </w:rPr>
        <w:t xml:space="preserve"> требованиям пункт</w:t>
      </w:r>
      <w:r w:rsidR="00087AD6">
        <w:rPr>
          <w:rFonts w:eastAsia="Helvetica"/>
          <w:sz w:val="22"/>
          <w:szCs w:val="22"/>
          <w:lang w:val="ru-RU"/>
        </w:rPr>
        <w:t>ов</w:t>
      </w:r>
      <w:r w:rsidRPr="003C08C6">
        <w:rPr>
          <w:rFonts w:eastAsia="Helvetica"/>
          <w:sz w:val="22"/>
          <w:szCs w:val="22"/>
          <w:lang w:val="ru-RU"/>
        </w:rPr>
        <w:t xml:space="preserve"> </w:t>
      </w:r>
      <w:r w:rsidR="00087AD6">
        <w:rPr>
          <w:rFonts w:eastAsia="Helvetica"/>
          <w:sz w:val="22"/>
          <w:szCs w:val="22"/>
          <w:lang w:val="ru-RU"/>
        </w:rPr>
        <w:t xml:space="preserve">4.11. </w:t>
      </w:r>
      <w:r w:rsidR="00087AD6" w:rsidRPr="00087AD6">
        <w:rPr>
          <w:rFonts w:eastAsia="Helvetica"/>
          <w:sz w:val="22"/>
          <w:szCs w:val="22"/>
          <w:lang w:val="ru-RU"/>
        </w:rPr>
        <w:t xml:space="preserve">- </w:t>
      </w:r>
      <w:r w:rsidRPr="00087AD6">
        <w:rPr>
          <w:rFonts w:eastAsia="Helvetica"/>
          <w:sz w:val="22"/>
          <w:szCs w:val="22"/>
          <w:lang w:val="ru-RU"/>
        </w:rPr>
        <w:t>4.</w:t>
      </w:r>
      <w:r w:rsidR="00087AD6" w:rsidRPr="00087AD6">
        <w:rPr>
          <w:rFonts w:eastAsia="Helvetica"/>
          <w:sz w:val="22"/>
          <w:szCs w:val="22"/>
          <w:lang w:val="ru-RU"/>
        </w:rPr>
        <w:t>2</w:t>
      </w:r>
      <w:r w:rsidRPr="00087AD6">
        <w:rPr>
          <w:rFonts w:eastAsia="Helvetica"/>
          <w:sz w:val="22"/>
          <w:szCs w:val="22"/>
          <w:lang w:val="ru-RU"/>
        </w:rPr>
        <w:t>2.</w:t>
      </w:r>
      <w:r w:rsidRPr="003C08C6">
        <w:rPr>
          <w:rFonts w:eastAsia="Helvetica"/>
          <w:sz w:val="22"/>
          <w:szCs w:val="22"/>
          <w:lang w:val="ru-RU"/>
        </w:rPr>
        <w:t xml:space="preserve"> настоящих Правил-Договора, затем предметно осуществить видео и </w:t>
      </w:r>
      <w:proofErr w:type="gramStart"/>
      <w:r w:rsidRPr="003C08C6">
        <w:rPr>
          <w:rFonts w:eastAsia="Helvetica"/>
          <w:sz w:val="22"/>
          <w:szCs w:val="22"/>
          <w:lang w:val="ru-RU"/>
        </w:rPr>
        <w:t>фото съ</w:t>
      </w:r>
      <w:r w:rsidR="00006590">
        <w:rPr>
          <w:rFonts w:eastAsia="Helvetica"/>
          <w:sz w:val="22"/>
          <w:szCs w:val="22"/>
          <w:lang w:val="ru-RU"/>
        </w:rPr>
        <w:t>ё</w:t>
      </w:r>
      <w:r w:rsidRPr="003C08C6">
        <w:rPr>
          <w:rFonts w:eastAsia="Helvetica"/>
          <w:sz w:val="22"/>
          <w:szCs w:val="22"/>
          <w:lang w:val="ru-RU"/>
        </w:rPr>
        <w:t>мку</w:t>
      </w:r>
      <w:proofErr w:type="gramEnd"/>
      <w:r w:rsidRPr="003C08C6">
        <w:rPr>
          <w:rFonts w:eastAsia="Helvetica"/>
          <w:sz w:val="22"/>
          <w:szCs w:val="22"/>
          <w:lang w:val="ru-RU"/>
        </w:rPr>
        <w:t xml:space="preserve"> каждой единицы запаркованного транспорта. В случае обнаружения повреждений, царапин, сколов, отсутствия внешних аксессуаров и приспособлений поставить в известность об этом парковщика с отметкой об этом в соответствующем журнале парковщика. Видео и фото предоставляются на хранение парковщику во всех случаях. Парковщик вправе самостоятельно осуществлять дополнительную видео и фотофиксацию транспорта Арендатора.</w:t>
      </w:r>
    </w:p>
    <w:p w14:paraId="28FA4029" w14:textId="77777777" w:rsidR="003727E5" w:rsidRPr="003C08C6" w:rsidRDefault="003727E5" w:rsidP="004A627C">
      <w:pPr>
        <w:jc w:val="both"/>
        <w:rPr>
          <w:rFonts w:eastAsia="Helvetica"/>
          <w:sz w:val="22"/>
          <w:szCs w:val="22"/>
          <w:lang w:val="ru-RU"/>
        </w:rPr>
      </w:pPr>
      <w:r w:rsidRPr="003C08C6">
        <w:rPr>
          <w:rFonts w:eastAsia="Helvetica"/>
          <w:sz w:val="22"/>
          <w:szCs w:val="22"/>
          <w:lang w:val="ru-RU"/>
        </w:rPr>
        <w:t xml:space="preserve">5.7. Запрещается </w:t>
      </w:r>
      <w:r>
        <w:rPr>
          <w:rFonts w:eastAsia="Helvetica"/>
          <w:sz w:val="22"/>
          <w:szCs w:val="22"/>
          <w:lang w:val="ru-RU"/>
        </w:rPr>
        <w:t xml:space="preserve">оставлять и </w:t>
      </w:r>
      <w:r w:rsidRPr="003C08C6">
        <w:rPr>
          <w:rFonts w:eastAsia="Helvetica"/>
          <w:sz w:val="22"/>
          <w:szCs w:val="22"/>
          <w:lang w:val="ru-RU"/>
        </w:rPr>
        <w:t xml:space="preserve">хранить </w:t>
      </w:r>
      <w:r w:rsidRPr="00006590">
        <w:rPr>
          <w:rFonts w:eastAsia="Helvetica"/>
          <w:b/>
          <w:bCs/>
          <w:sz w:val="22"/>
          <w:szCs w:val="22"/>
          <w:lang w:val="ru-RU"/>
        </w:rPr>
        <w:t>в паркуемом транспорте</w:t>
      </w:r>
      <w:r w:rsidRPr="003C08C6">
        <w:rPr>
          <w:rFonts w:eastAsia="Helvetica"/>
          <w:sz w:val="22"/>
          <w:szCs w:val="22"/>
          <w:lang w:val="ru-RU"/>
        </w:rPr>
        <w:t xml:space="preserve"> горючие, быстро воспламеняющиеся, взрывоопасные, химически агрессивные и ядовитые вещества, а также все виды документов (в т.ч. на транспорт), ключи от замков других автомашин, личные вещи, оружие, лекарственные препараты, наркотические вещества, драгоценности и деньги, другие вещи, являющиеся товаром.</w:t>
      </w:r>
    </w:p>
    <w:p w14:paraId="237C2D94" w14:textId="77777777" w:rsidR="003727E5" w:rsidRPr="003C08C6" w:rsidRDefault="003727E5" w:rsidP="004A627C">
      <w:pPr>
        <w:jc w:val="both"/>
        <w:rPr>
          <w:rFonts w:eastAsia="Helvetica"/>
          <w:sz w:val="22"/>
          <w:szCs w:val="22"/>
          <w:lang w:val="ru-RU"/>
        </w:rPr>
      </w:pPr>
      <w:r w:rsidRPr="003C08C6">
        <w:rPr>
          <w:rFonts w:eastAsia="Helvetica"/>
          <w:sz w:val="22"/>
          <w:szCs w:val="22"/>
          <w:lang w:val="ru-RU"/>
        </w:rPr>
        <w:t>5.8</w:t>
      </w:r>
      <w:r w:rsidRPr="00C74C98">
        <w:rPr>
          <w:rFonts w:eastAsia="Helvetica"/>
          <w:sz w:val="22"/>
          <w:szCs w:val="22"/>
          <w:lang w:val="ru-RU"/>
        </w:rPr>
        <w:t>. На парковке запрещается: превышение ограничения скорости передвижения, курение, приём пищи, употребление любых напитков, оставление пакетов и мусора.</w:t>
      </w:r>
      <w:r w:rsidRPr="003C08C6">
        <w:rPr>
          <w:rFonts w:eastAsia="Helvetica"/>
          <w:sz w:val="22"/>
          <w:szCs w:val="22"/>
          <w:lang w:val="ru-RU"/>
        </w:rPr>
        <w:t xml:space="preserve"> Запрещается спать, оставаться на ночлег и отдых в припаркованном транспорте. Парковщик вправе сделать замечание о нарушении данных Правил-Договора аренды парковки, запретить устно данные нарушения, а при повторном нарушении, либо, в случаях не прекращения нарушения, </w:t>
      </w:r>
      <w:proofErr w:type="gramStart"/>
      <w:r w:rsidRPr="003C08C6">
        <w:rPr>
          <w:rFonts w:eastAsia="Helvetica"/>
          <w:sz w:val="22"/>
          <w:szCs w:val="22"/>
          <w:lang w:val="ru-RU"/>
        </w:rPr>
        <w:t>изготовить  письменный</w:t>
      </w:r>
      <w:proofErr w:type="gramEnd"/>
      <w:r w:rsidRPr="003C08C6">
        <w:rPr>
          <w:rFonts w:eastAsia="Helvetica"/>
          <w:sz w:val="22"/>
          <w:szCs w:val="22"/>
          <w:lang w:val="ru-RU"/>
        </w:rPr>
        <w:t xml:space="preserve"> Акт по соответствующей форме (Приложение №1) о нарушении данного пункта Правил-Договора. Фотокопия Акта направляется Арендатору.</w:t>
      </w:r>
    </w:p>
    <w:p w14:paraId="7E306CCF" w14:textId="77777777" w:rsidR="002247DE" w:rsidRPr="003C08C6" w:rsidRDefault="002247DE" w:rsidP="003727E5">
      <w:pPr>
        <w:rPr>
          <w:rFonts w:eastAsia="Helvetica"/>
          <w:sz w:val="22"/>
          <w:szCs w:val="22"/>
          <w:lang w:val="ru-RU"/>
        </w:rPr>
      </w:pPr>
    </w:p>
    <w:p w14:paraId="41F9E186" w14:textId="3E4C8BE0" w:rsidR="003727E5" w:rsidRPr="002247DE" w:rsidRDefault="002247DE" w:rsidP="002247DE">
      <w:pPr>
        <w:numPr>
          <w:ilvl w:val="0"/>
          <w:numId w:val="13"/>
        </w:numPr>
        <w:rPr>
          <w:rFonts w:eastAsia="Helvetica"/>
          <w:b/>
          <w:bCs/>
          <w:sz w:val="22"/>
          <w:szCs w:val="22"/>
          <w:u w:val="single"/>
          <w:shd w:val="clear" w:color="auto" w:fill="FFFFFF"/>
          <w:lang w:val="ru-RU"/>
        </w:rPr>
      </w:pPr>
      <w:r>
        <w:rPr>
          <w:rFonts w:eastAsia="Helvetica"/>
          <w:b/>
          <w:bCs/>
          <w:sz w:val="22"/>
          <w:szCs w:val="22"/>
          <w:u w:val="single"/>
          <w:shd w:val="clear" w:color="auto" w:fill="FFFFFF"/>
          <w:lang w:val="ru-RU"/>
        </w:rPr>
        <w:t xml:space="preserve"> </w:t>
      </w:r>
      <w:r w:rsidR="003727E5" w:rsidRPr="002247DE">
        <w:rPr>
          <w:rFonts w:eastAsia="Helvetica"/>
          <w:b/>
          <w:bCs/>
          <w:sz w:val="22"/>
          <w:szCs w:val="22"/>
          <w:u w:val="single"/>
          <w:shd w:val="clear" w:color="auto" w:fill="FFFFFF"/>
          <w:lang w:val="ru-RU"/>
        </w:rPr>
        <w:t>Материальная ответственность, процедуры. Возмещение вреда.</w:t>
      </w:r>
    </w:p>
    <w:p w14:paraId="2A4D96D7" w14:textId="4089C424" w:rsidR="003727E5" w:rsidRPr="006810BD" w:rsidRDefault="003727E5" w:rsidP="004A627C">
      <w:pPr>
        <w:numPr>
          <w:ilvl w:val="1"/>
          <w:numId w:val="13"/>
        </w:numPr>
        <w:ind w:left="0"/>
        <w:jc w:val="both"/>
        <w:rPr>
          <w:rFonts w:eastAsia="Helvetica"/>
          <w:sz w:val="22"/>
          <w:szCs w:val="22"/>
          <w:lang w:val="ru-RU"/>
        </w:rPr>
      </w:pPr>
      <w:r w:rsidRPr="006810BD">
        <w:rPr>
          <w:rFonts w:eastAsia="Helvetica"/>
          <w:sz w:val="22"/>
          <w:szCs w:val="22"/>
          <w:lang w:val="ru-RU"/>
        </w:rPr>
        <w:t xml:space="preserve">Парковщик обеспечивает сохранность припаркованного </w:t>
      </w:r>
      <w:r>
        <w:rPr>
          <w:rFonts w:eastAsia="Helvetica"/>
          <w:sz w:val="22"/>
          <w:szCs w:val="22"/>
          <w:lang w:val="ru-RU"/>
        </w:rPr>
        <w:t>Арендатор</w:t>
      </w:r>
      <w:r w:rsidRPr="006810BD">
        <w:rPr>
          <w:rFonts w:eastAsia="Helvetica"/>
          <w:sz w:val="22"/>
          <w:szCs w:val="22"/>
          <w:lang w:val="ru-RU"/>
        </w:rPr>
        <w:t>ом транспорта следующими способами:</w:t>
      </w:r>
    </w:p>
    <w:p w14:paraId="7DA082AE"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Укрепление территории парковки ограждением с применением заградительного сооружения- спиральный барьер «Егоза»;</w:t>
      </w:r>
    </w:p>
    <w:p w14:paraId="11C23F7B"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Обхода территории парковки охранниками парковщиками;</w:t>
      </w:r>
    </w:p>
    <w:p w14:paraId="640A054F"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Использования сторожевых собак;</w:t>
      </w:r>
    </w:p>
    <w:p w14:paraId="6F7A874E"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Установкой специального освещения и видеонаблюдения;</w:t>
      </w:r>
    </w:p>
    <w:p w14:paraId="4AA5B2D9" w14:textId="77777777" w:rsidR="003727E5" w:rsidRPr="006810BD" w:rsidRDefault="003727E5" w:rsidP="004A627C">
      <w:pPr>
        <w:numPr>
          <w:ilvl w:val="0"/>
          <w:numId w:val="14"/>
        </w:numPr>
        <w:jc w:val="both"/>
        <w:rPr>
          <w:rFonts w:eastAsia="Helvetica"/>
          <w:sz w:val="22"/>
          <w:szCs w:val="22"/>
          <w:lang w:val="ru-RU"/>
        </w:rPr>
      </w:pPr>
      <w:proofErr w:type="gramStart"/>
      <w:r w:rsidRPr="006810BD">
        <w:rPr>
          <w:rFonts w:eastAsia="Helvetica"/>
          <w:sz w:val="22"/>
          <w:szCs w:val="22"/>
          <w:lang w:val="ru-RU"/>
        </w:rPr>
        <w:t>Фото фиксацией</w:t>
      </w:r>
      <w:proofErr w:type="gramEnd"/>
      <w:r w:rsidRPr="006810BD">
        <w:rPr>
          <w:rFonts w:eastAsia="Helvetica"/>
          <w:sz w:val="22"/>
          <w:szCs w:val="22"/>
          <w:lang w:val="ru-RU"/>
        </w:rPr>
        <w:t>;</w:t>
      </w:r>
    </w:p>
    <w:p w14:paraId="51CAFDE1"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Использованием и применением настоящих Правил-Договора, содержащих обязательные требования для обеспечения безопасности на парковке.</w:t>
      </w:r>
    </w:p>
    <w:p w14:paraId="737A92C7"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Парковщик обеспечивает возмещение вреда причиненного</w:t>
      </w:r>
      <w:r>
        <w:rPr>
          <w:rFonts w:eastAsia="Helvetica"/>
          <w:sz w:val="22"/>
          <w:szCs w:val="22"/>
          <w:lang w:val="ru-RU"/>
        </w:rPr>
        <w:t xml:space="preserve"> по его вине</w:t>
      </w:r>
      <w:r w:rsidRPr="006810BD">
        <w:rPr>
          <w:rFonts w:eastAsia="Helvetica"/>
          <w:sz w:val="22"/>
          <w:szCs w:val="22"/>
          <w:lang w:val="ru-RU"/>
        </w:rPr>
        <w:t xml:space="preserve"> транспорту (</w:t>
      </w:r>
      <w:proofErr w:type="gramStart"/>
      <w:r w:rsidRPr="006810BD">
        <w:rPr>
          <w:rFonts w:eastAsia="Helvetica"/>
          <w:sz w:val="22"/>
          <w:szCs w:val="22"/>
          <w:lang w:val="ru-RU"/>
        </w:rPr>
        <w:t xml:space="preserve">имуществу)  </w:t>
      </w:r>
      <w:r>
        <w:rPr>
          <w:rFonts w:eastAsia="Helvetica"/>
          <w:sz w:val="22"/>
          <w:szCs w:val="22"/>
          <w:lang w:val="ru-RU"/>
        </w:rPr>
        <w:t>Арендатор</w:t>
      </w:r>
      <w:r w:rsidRPr="006810BD">
        <w:rPr>
          <w:rFonts w:eastAsia="Helvetica"/>
          <w:sz w:val="22"/>
          <w:szCs w:val="22"/>
          <w:lang w:val="ru-RU"/>
        </w:rPr>
        <w:t>а</w:t>
      </w:r>
      <w:proofErr w:type="gramEnd"/>
      <w:r w:rsidRPr="006810BD">
        <w:rPr>
          <w:rFonts w:eastAsia="Helvetica"/>
          <w:sz w:val="22"/>
          <w:szCs w:val="22"/>
          <w:lang w:val="ru-RU"/>
        </w:rPr>
        <w:t xml:space="preserve"> на охраняемой парковке следующими способами:</w:t>
      </w:r>
    </w:p>
    <w:p w14:paraId="405DC7AA"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Страхованием своей ответственности в страховой компании на территории РК;</w:t>
      </w:r>
    </w:p>
    <w:p w14:paraId="68C1A9D5" w14:textId="584DDE83" w:rsidR="003727E5" w:rsidRPr="006810BD" w:rsidRDefault="003727E5" w:rsidP="004A627C">
      <w:pPr>
        <w:numPr>
          <w:ilvl w:val="0"/>
          <w:numId w:val="14"/>
        </w:numPr>
        <w:jc w:val="both"/>
        <w:rPr>
          <w:rFonts w:eastAsia="Helvetica"/>
          <w:sz w:val="22"/>
          <w:szCs w:val="22"/>
          <w:lang w:val="ru-RU"/>
        </w:rPr>
      </w:pPr>
      <w:r w:rsidRPr="006A0C5F">
        <w:rPr>
          <w:rFonts w:eastAsia="Helvetica"/>
          <w:sz w:val="22"/>
          <w:szCs w:val="22"/>
          <w:lang w:val="ru-RU"/>
        </w:rPr>
        <w:t xml:space="preserve">Требованием страхования Арендаторами случаев уничтожения припаркованного транспорта (имущества, товара) от событий, предусмотренных в п. </w:t>
      </w:r>
      <w:r w:rsidR="006A0C5F" w:rsidRPr="006A0C5F">
        <w:rPr>
          <w:rFonts w:eastAsia="Helvetica"/>
          <w:sz w:val="22"/>
          <w:szCs w:val="22"/>
          <w:lang w:val="ru-RU"/>
        </w:rPr>
        <w:t>5</w:t>
      </w:r>
      <w:r w:rsidRPr="006A0C5F">
        <w:rPr>
          <w:rFonts w:eastAsia="Helvetica"/>
          <w:sz w:val="22"/>
          <w:szCs w:val="22"/>
          <w:lang w:val="ru-RU"/>
        </w:rPr>
        <w:t>.5. настоящих Правил-Договора</w:t>
      </w:r>
      <w:r w:rsidRPr="006810BD">
        <w:rPr>
          <w:rFonts w:eastAsia="Helvetica"/>
          <w:sz w:val="22"/>
          <w:szCs w:val="22"/>
          <w:lang w:val="ru-RU"/>
        </w:rPr>
        <w:t>;</w:t>
      </w:r>
    </w:p>
    <w:p w14:paraId="689D51DA" w14:textId="77777777"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 xml:space="preserve">Фиксацией и предоставлением доказательств причинения вреда другими </w:t>
      </w:r>
      <w:r>
        <w:rPr>
          <w:rFonts w:eastAsia="Helvetica"/>
          <w:sz w:val="22"/>
          <w:szCs w:val="22"/>
          <w:lang w:val="ru-RU"/>
        </w:rPr>
        <w:t>Арендатор</w:t>
      </w:r>
      <w:r w:rsidRPr="006810BD">
        <w:rPr>
          <w:rFonts w:eastAsia="Helvetica"/>
          <w:sz w:val="22"/>
          <w:szCs w:val="22"/>
          <w:lang w:val="ru-RU"/>
        </w:rPr>
        <w:t>ами для гарантированного возмещения;</w:t>
      </w:r>
    </w:p>
    <w:p w14:paraId="765A1399" w14:textId="2B5DFBE0" w:rsidR="003727E5" w:rsidRPr="006810BD" w:rsidRDefault="003727E5" w:rsidP="004A627C">
      <w:pPr>
        <w:numPr>
          <w:ilvl w:val="0"/>
          <w:numId w:val="14"/>
        </w:numPr>
        <w:jc w:val="both"/>
        <w:rPr>
          <w:rFonts w:eastAsia="Helvetica"/>
          <w:sz w:val="22"/>
          <w:szCs w:val="22"/>
          <w:lang w:val="ru-RU"/>
        </w:rPr>
      </w:pPr>
      <w:r w:rsidRPr="006810BD">
        <w:rPr>
          <w:rFonts w:eastAsia="Helvetica"/>
          <w:sz w:val="22"/>
          <w:szCs w:val="22"/>
          <w:lang w:val="ru-RU"/>
        </w:rPr>
        <w:t>Собственными выплатами в соответствие с настоящими Правилами-Договором;</w:t>
      </w:r>
    </w:p>
    <w:p w14:paraId="38B79F1D" w14:textId="77777777" w:rsidR="006E262E" w:rsidRDefault="003727E5" w:rsidP="004A627C">
      <w:pPr>
        <w:numPr>
          <w:ilvl w:val="1"/>
          <w:numId w:val="13"/>
        </w:numPr>
        <w:ind w:left="0"/>
        <w:jc w:val="both"/>
        <w:rPr>
          <w:rFonts w:eastAsia="Helvetica"/>
          <w:sz w:val="22"/>
          <w:szCs w:val="22"/>
          <w:lang w:val="ru-RU"/>
        </w:rPr>
      </w:pPr>
      <w:r w:rsidRPr="006E262E">
        <w:rPr>
          <w:rFonts w:eastAsia="Helvetica"/>
          <w:sz w:val="22"/>
          <w:szCs w:val="22"/>
          <w:lang w:val="ru-RU"/>
        </w:rPr>
        <w:t xml:space="preserve">Письменные претензии Арендатором подаются работнику парковки и направляются по электронному адресу: </w:t>
      </w:r>
      <w:hyperlink r:id="rId10" w:history="1">
        <w:r w:rsidRPr="006E262E">
          <w:rPr>
            <w:rFonts w:eastAsia="Helvetica"/>
            <w:sz w:val="22"/>
            <w:szCs w:val="22"/>
            <w:lang w:val="ru-RU"/>
          </w:rPr>
          <w:t>kaiza.market@gmail.com</w:t>
        </w:r>
      </w:hyperlink>
      <w:r w:rsidRPr="006E262E">
        <w:rPr>
          <w:rFonts w:eastAsia="Helvetica"/>
          <w:sz w:val="22"/>
          <w:szCs w:val="22"/>
          <w:lang w:val="ru-RU"/>
        </w:rPr>
        <w:t xml:space="preserve"> ;</w:t>
      </w:r>
    </w:p>
    <w:p w14:paraId="67148A1B" w14:textId="1AC5FE40" w:rsidR="003727E5" w:rsidRDefault="003727E5" w:rsidP="004A627C">
      <w:pPr>
        <w:numPr>
          <w:ilvl w:val="1"/>
          <w:numId w:val="13"/>
        </w:numPr>
        <w:ind w:left="426"/>
        <w:jc w:val="both"/>
        <w:rPr>
          <w:rFonts w:eastAsia="Helvetica"/>
          <w:sz w:val="22"/>
          <w:szCs w:val="22"/>
          <w:lang w:val="ru-RU"/>
        </w:rPr>
      </w:pPr>
      <w:r w:rsidRPr="006E262E">
        <w:rPr>
          <w:rFonts w:eastAsia="Helvetica"/>
          <w:sz w:val="22"/>
          <w:szCs w:val="22"/>
          <w:lang w:val="ru-RU"/>
        </w:rPr>
        <w:t xml:space="preserve">Претензия рассматривается </w:t>
      </w:r>
      <w:proofErr w:type="gramStart"/>
      <w:r w:rsidRPr="006E262E">
        <w:rPr>
          <w:rFonts w:eastAsia="Helvetica"/>
          <w:sz w:val="22"/>
          <w:szCs w:val="22"/>
          <w:lang w:val="ru-RU"/>
        </w:rPr>
        <w:t>Парковщиком  в</w:t>
      </w:r>
      <w:proofErr w:type="gramEnd"/>
      <w:r w:rsidRPr="006E262E">
        <w:rPr>
          <w:rFonts w:eastAsia="Helvetica"/>
          <w:sz w:val="22"/>
          <w:szCs w:val="22"/>
          <w:lang w:val="ru-RU"/>
        </w:rPr>
        <w:t xml:space="preserve"> течение 10-ти рабочих дней</w:t>
      </w:r>
    </w:p>
    <w:p w14:paraId="3563EBEC" w14:textId="77777777" w:rsidR="006E262E" w:rsidRPr="006E262E" w:rsidRDefault="006E262E" w:rsidP="004A627C">
      <w:pPr>
        <w:ind w:left="66"/>
        <w:jc w:val="both"/>
        <w:rPr>
          <w:rFonts w:eastAsia="Helvetica"/>
          <w:sz w:val="22"/>
          <w:szCs w:val="22"/>
          <w:lang w:val="ru-RU"/>
        </w:rPr>
      </w:pPr>
    </w:p>
    <w:p w14:paraId="1A03186F" w14:textId="77777777" w:rsidR="003727E5" w:rsidRPr="006E262E" w:rsidRDefault="003727E5" w:rsidP="006E262E">
      <w:pPr>
        <w:numPr>
          <w:ilvl w:val="0"/>
          <w:numId w:val="13"/>
        </w:numPr>
        <w:rPr>
          <w:rFonts w:eastAsia="Helvetica"/>
          <w:b/>
          <w:bCs/>
          <w:sz w:val="22"/>
          <w:szCs w:val="22"/>
          <w:u w:val="single"/>
          <w:shd w:val="clear" w:color="auto" w:fill="FFFFFF"/>
          <w:lang w:val="ru-RU"/>
        </w:rPr>
      </w:pPr>
      <w:r w:rsidRPr="006E262E">
        <w:rPr>
          <w:rFonts w:eastAsia="Helvetica"/>
          <w:b/>
          <w:bCs/>
          <w:sz w:val="22"/>
          <w:szCs w:val="22"/>
          <w:u w:val="single"/>
          <w:shd w:val="clear" w:color="auto" w:fill="FFFFFF"/>
          <w:lang w:val="ru-RU"/>
        </w:rPr>
        <w:t>Ответственность, штрафы, ограничения.</w:t>
      </w:r>
    </w:p>
    <w:p w14:paraId="31E15C1B" w14:textId="77777777" w:rsidR="00AD2645" w:rsidRDefault="003727E5" w:rsidP="004A627C">
      <w:pPr>
        <w:numPr>
          <w:ilvl w:val="1"/>
          <w:numId w:val="13"/>
        </w:numPr>
        <w:ind w:left="0"/>
        <w:jc w:val="both"/>
        <w:rPr>
          <w:rFonts w:eastAsia="Helvetica"/>
          <w:sz w:val="22"/>
          <w:szCs w:val="22"/>
          <w:lang w:val="ru-RU"/>
        </w:rPr>
      </w:pPr>
      <w:r w:rsidRPr="00AD2645">
        <w:rPr>
          <w:rFonts w:eastAsia="Helvetica"/>
          <w:sz w:val="22"/>
          <w:szCs w:val="22"/>
          <w:lang w:val="ru-RU"/>
        </w:rPr>
        <w:t xml:space="preserve">Парковщик, в </w:t>
      </w:r>
      <w:r w:rsidR="006E262E" w:rsidRPr="00AD2645">
        <w:rPr>
          <w:rFonts w:eastAsia="Helvetica"/>
          <w:sz w:val="22"/>
          <w:szCs w:val="22"/>
          <w:lang w:val="ru-RU"/>
        </w:rPr>
        <w:t>случаях повреждения по его вине припаркованного транспорта,</w:t>
      </w:r>
      <w:r w:rsidR="00AD2645" w:rsidRPr="00AD2645">
        <w:rPr>
          <w:rFonts w:eastAsia="Helvetica"/>
          <w:sz w:val="22"/>
          <w:szCs w:val="22"/>
          <w:lang w:val="ru-RU"/>
        </w:rPr>
        <w:t xml:space="preserve"> в</w:t>
      </w:r>
      <w:r w:rsidR="006E262E" w:rsidRPr="00AD2645">
        <w:rPr>
          <w:rFonts w:eastAsia="Helvetica"/>
          <w:sz w:val="22"/>
          <w:szCs w:val="22"/>
          <w:lang w:val="ru-RU"/>
        </w:rPr>
        <w:t xml:space="preserve"> </w:t>
      </w:r>
      <w:r w:rsidRPr="00AD2645">
        <w:rPr>
          <w:rFonts w:eastAsia="Helvetica"/>
          <w:sz w:val="22"/>
          <w:szCs w:val="22"/>
          <w:lang w:val="ru-RU"/>
        </w:rPr>
        <w:t xml:space="preserve">соответствие с настоящими Правилами-Договором, несёт материальную ответственность. </w:t>
      </w:r>
    </w:p>
    <w:p w14:paraId="6F51C3B7" w14:textId="293A0512" w:rsidR="003727E5" w:rsidRPr="00AD2645" w:rsidRDefault="003727E5" w:rsidP="004A627C">
      <w:pPr>
        <w:numPr>
          <w:ilvl w:val="1"/>
          <w:numId w:val="13"/>
        </w:numPr>
        <w:ind w:left="0"/>
        <w:jc w:val="both"/>
        <w:rPr>
          <w:rFonts w:eastAsia="Helvetica"/>
          <w:sz w:val="22"/>
          <w:szCs w:val="22"/>
          <w:lang w:val="ru-RU"/>
        </w:rPr>
      </w:pPr>
      <w:r w:rsidRPr="00AD2645">
        <w:rPr>
          <w:rFonts w:eastAsia="Helvetica"/>
          <w:sz w:val="22"/>
          <w:szCs w:val="22"/>
          <w:lang w:val="ru-RU"/>
        </w:rPr>
        <w:t xml:space="preserve">Настоящими Правилами-Договором к таким повреждениям относится: </w:t>
      </w:r>
    </w:p>
    <w:p w14:paraId="2ECE3F43" w14:textId="77777777" w:rsidR="003727E5" w:rsidRPr="006810BD" w:rsidRDefault="003727E5" w:rsidP="004A627C">
      <w:pPr>
        <w:numPr>
          <w:ilvl w:val="0"/>
          <w:numId w:val="15"/>
        </w:numPr>
        <w:ind w:left="142"/>
        <w:jc w:val="both"/>
        <w:rPr>
          <w:rFonts w:eastAsia="Helvetica"/>
          <w:sz w:val="22"/>
          <w:szCs w:val="22"/>
          <w:lang w:val="ru-RU"/>
        </w:rPr>
      </w:pPr>
      <w:r w:rsidRPr="006810BD">
        <w:rPr>
          <w:rFonts w:eastAsia="Helvetica"/>
          <w:sz w:val="22"/>
          <w:szCs w:val="22"/>
          <w:lang w:val="ru-RU"/>
        </w:rPr>
        <w:t>нарушение целостности стёкол транспорта (разбитие стекол, в т.ч. фар);</w:t>
      </w:r>
    </w:p>
    <w:p w14:paraId="395DC9E1" w14:textId="77777777" w:rsidR="003727E5" w:rsidRPr="006810BD" w:rsidRDefault="003727E5" w:rsidP="004A627C">
      <w:pPr>
        <w:numPr>
          <w:ilvl w:val="0"/>
          <w:numId w:val="15"/>
        </w:numPr>
        <w:ind w:left="142"/>
        <w:jc w:val="both"/>
        <w:rPr>
          <w:rFonts w:eastAsia="Helvetica"/>
          <w:sz w:val="22"/>
          <w:szCs w:val="22"/>
          <w:lang w:val="ru-RU"/>
        </w:rPr>
      </w:pPr>
      <w:r w:rsidRPr="006810BD">
        <w:rPr>
          <w:rFonts w:eastAsia="Helvetica"/>
          <w:sz w:val="22"/>
          <w:szCs w:val="22"/>
          <w:lang w:val="ru-RU"/>
        </w:rPr>
        <w:t>нарушение лакокрасочных покрытий (царапины, крупные ссадины, вмятины, порезы, поломка решеток);</w:t>
      </w:r>
    </w:p>
    <w:p w14:paraId="5E167CBA" w14:textId="77777777" w:rsidR="003727E5" w:rsidRPr="006810BD" w:rsidRDefault="003727E5" w:rsidP="004A627C">
      <w:pPr>
        <w:numPr>
          <w:ilvl w:val="0"/>
          <w:numId w:val="15"/>
        </w:numPr>
        <w:ind w:left="142"/>
        <w:jc w:val="both"/>
        <w:rPr>
          <w:rFonts w:eastAsia="Helvetica"/>
          <w:sz w:val="22"/>
          <w:szCs w:val="22"/>
          <w:lang w:val="ru-RU"/>
        </w:rPr>
      </w:pPr>
      <w:r w:rsidRPr="006810BD">
        <w:rPr>
          <w:rFonts w:eastAsia="Helvetica"/>
          <w:sz w:val="22"/>
          <w:szCs w:val="22"/>
          <w:lang w:val="ru-RU"/>
        </w:rPr>
        <w:t xml:space="preserve">поломка или снятие (кража) внешних конструктивных аксессуаров (зеркал, дворников, брызговиков, ремней, сигнальных и </w:t>
      </w:r>
      <w:r w:rsidRPr="006A0C5F">
        <w:rPr>
          <w:rFonts w:eastAsia="Helvetica"/>
          <w:sz w:val="22"/>
          <w:szCs w:val="22"/>
          <w:lang w:val="ru-RU"/>
        </w:rPr>
        <w:t>осветительных элементов).</w:t>
      </w:r>
    </w:p>
    <w:p w14:paraId="1FBBCA0F" w14:textId="77777777" w:rsidR="003727E5" w:rsidRPr="006810BD" w:rsidRDefault="003727E5" w:rsidP="004A627C">
      <w:pPr>
        <w:numPr>
          <w:ilvl w:val="1"/>
          <w:numId w:val="13"/>
        </w:numPr>
        <w:ind w:left="0"/>
        <w:jc w:val="both"/>
        <w:rPr>
          <w:rFonts w:eastAsia="Helvetica"/>
          <w:sz w:val="22"/>
          <w:szCs w:val="22"/>
          <w:lang w:val="ru-RU"/>
        </w:rPr>
      </w:pPr>
      <w:r w:rsidRPr="006810BD">
        <w:rPr>
          <w:rFonts w:eastAsia="Helvetica"/>
          <w:sz w:val="22"/>
          <w:szCs w:val="22"/>
          <w:lang w:val="ru-RU"/>
        </w:rPr>
        <w:t xml:space="preserve">Парковщик, в </w:t>
      </w:r>
      <w:r w:rsidRPr="006A0C5F">
        <w:rPr>
          <w:rFonts w:eastAsia="Helvetica"/>
          <w:sz w:val="22"/>
          <w:szCs w:val="22"/>
          <w:lang w:val="ru-RU"/>
        </w:rPr>
        <w:t>соответствие с</w:t>
      </w:r>
      <w:r w:rsidRPr="006810BD">
        <w:rPr>
          <w:rFonts w:eastAsia="Helvetica"/>
          <w:sz w:val="22"/>
          <w:szCs w:val="22"/>
          <w:lang w:val="ru-RU"/>
        </w:rPr>
        <w:t xml:space="preserve"> настоящими Правилами-Договором не нес</w:t>
      </w:r>
      <w:r>
        <w:rPr>
          <w:rFonts w:eastAsia="Helvetica"/>
          <w:sz w:val="22"/>
          <w:szCs w:val="22"/>
          <w:lang w:val="ru-RU"/>
        </w:rPr>
        <w:t>ё</w:t>
      </w:r>
      <w:r w:rsidRPr="006810BD">
        <w:rPr>
          <w:rFonts w:eastAsia="Helvetica"/>
          <w:sz w:val="22"/>
          <w:szCs w:val="22"/>
          <w:lang w:val="ru-RU"/>
        </w:rPr>
        <w:t>т материальную ответственность в следующих случаях повреждения припаркованного транспорта.</w:t>
      </w:r>
    </w:p>
    <w:p w14:paraId="650B9C05" w14:textId="77777777" w:rsidR="00AD2645" w:rsidRDefault="003727E5" w:rsidP="000D3F39">
      <w:pPr>
        <w:numPr>
          <w:ilvl w:val="2"/>
          <w:numId w:val="13"/>
        </w:numPr>
        <w:ind w:left="66"/>
        <w:jc w:val="both"/>
        <w:rPr>
          <w:rFonts w:eastAsia="Helvetica"/>
          <w:sz w:val="22"/>
          <w:szCs w:val="22"/>
          <w:lang w:val="ru-RU"/>
        </w:rPr>
      </w:pPr>
      <w:r w:rsidRPr="00AD2645">
        <w:rPr>
          <w:rFonts w:eastAsia="Helvetica"/>
          <w:sz w:val="22"/>
          <w:szCs w:val="22"/>
          <w:lang w:val="ru-RU"/>
        </w:rPr>
        <w:t>Когда повреждение транспорта произошло по вине представителя Арендатора (водителя-перегонщика, другого доверенного лица) в результате его действий (бездействия);</w:t>
      </w:r>
    </w:p>
    <w:p w14:paraId="1335F97A" w14:textId="77777777" w:rsidR="00AD2645" w:rsidRPr="000D3F39" w:rsidRDefault="003727E5" w:rsidP="000D3F39">
      <w:pPr>
        <w:numPr>
          <w:ilvl w:val="2"/>
          <w:numId w:val="13"/>
        </w:numPr>
        <w:ind w:left="66"/>
        <w:jc w:val="both"/>
        <w:rPr>
          <w:rFonts w:eastAsia="Helvetica"/>
          <w:sz w:val="22"/>
          <w:szCs w:val="22"/>
          <w:lang w:val="ru-RU"/>
        </w:rPr>
      </w:pPr>
      <w:r w:rsidRPr="00AD2645">
        <w:rPr>
          <w:rFonts w:eastAsia="Helvetica"/>
          <w:sz w:val="22"/>
          <w:szCs w:val="22"/>
          <w:lang w:val="ru-RU"/>
        </w:rPr>
        <w:t xml:space="preserve">Если повреждение транспорта произошло в результате нарушения Арендатором (его представителем) положений настоящих Правил-Договора, либо не подчинения указаниям парковщика в период постановки на парковку </w:t>
      </w:r>
      <w:r w:rsidRPr="000D3F39">
        <w:rPr>
          <w:rFonts w:eastAsia="Helvetica"/>
          <w:sz w:val="22"/>
          <w:szCs w:val="22"/>
          <w:lang w:val="ru-RU"/>
        </w:rPr>
        <w:t>(парковка по своему усмотрению, не правильная парковка, создающая помехи другому транспорту);</w:t>
      </w:r>
    </w:p>
    <w:p w14:paraId="049596EA" w14:textId="290AE982" w:rsidR="00673A7A" w:rsidRDefault="003727E5" w:rsidP="000D3F39">
      <w:pPr>
        <w:numPr>
          <w:ilvl w:val="2"/>
          <w:numId w:val="13"/>
        </w:numPr>
        <w:ind w:left="66"/>
        <w:jc w:val="both"/>
        <w:rPr>
          <w:rFonts w:eastAsia="Helvetica"/>
          <w:sz w:val="22"/>
          <w:szCs w:val="22"/>
          <w:lang w:val="ru-RU"/>
        </w:rPr>
      </w:pPr>
      <w:r w:rsidRPr="000D3F39">
        <w:rPr>
          <w:rFonts w:eastAsia="Helvetica"/>
          <w:sz w:val="22"/>
          <w:szCs w:val="22"/>
          <w:lang w:val="ru-RU"/>
        </w:rPr>
        <w:t>Если повреждение транспорта произошло до заезда в охраняемую зону парковки;</w:t>
      </w:r>
      <w:r w:rsidR="00532234">
        <w:rPr>
          <w:rFonts w:eastAsia="Helvetica"/>
          <w:sz w:val="22"/>
          <w:szCs w:val="22"/>
          <w:lang w:val="ru-RU"/>
        </w:rPr>
        <w:t xml:space="preserve"> </w:t>
      </w:r>
      <w:r w:rsidR="000D3F39">
        <w:rPr>
          <w:rFonts w:eastAsia="Helvetica"/>
          <w:sz w:val="22"/>
          <w:szCs w:val="22"/>
          <w:lang w:val="ru-RU"/>
        </w:rPr>
        <w:t>(п.</w:t>
      </w:r>
      <w:r w:rsidR="00131299" w:rsidRPr="000D3F39">
        <w:rPr>
          <w:rFonts w:eastAsia="Helvetica"/>
          <w:sz w:val="22"/>
          <w:szCs w:val="22"/>
          <w:lang w:val="ru-RU"/>
        </w:rPr>
        <w:t>4 19</w:t>
      </w:r>
      <w:r w:rsidR="000D3F39" w:rsidRPr="000D3F39">
        <w:rPr>
          <w:rFonts w:eastAsia="Helvetica"/>
          <w:sz w:val="22"/>
          <w:szCs w:val="22"/>
          <w:lang w:val="ru-RU"/>
        </w:rPr>
        <w:t>)</w:t>
      </w:r>
      <w:r w:rsidR="00131299" w:rsidRPr="000D3F39">
        <w:rPr>
          <w:rFonts w:eastAsia="Helvetica"/>
          <w:sz w:val="22"/>
          <w:szCs w:val="22"/>
          <w:lang w:val="ru-RU"/>
        </w:rPr>
        <w:t xml:space="preserve"> </w:t>
      </w:r>
    </w:p>
    <w:p w14:paraId="672E6DA7" w14:textId="77777777" w:rsidR="00673A7A" w:rsidRDefault="003727E5" w:rsidP="000D3F39">
      <w:pPr>
        <w:numPr>
          <w:ilvl w:val="2"/>
          <w:numId w:val="13"/>
        </w:numPr>
        <w:ind w:left="66"/>
        <w:jc w:val="both"/>
        <w:rPr>
          <w:rFonts w:eastAsia="Helvetica"/>
          <w:sz w:val="22"/>
          <w:szCs w:val="22"/>
          <w:lang w:val="ru-RU"/>
        </w:rPr>
      </w:pPr>
      <w:r w:rsidRPr="00673A7A">
        <w:rPr>
          <w:rFonts w:eastAsia="Helvetica"/>
          <w:sz w:val="22"/>
          <w:szCs w:val="22"/>
          <w:lang w:val="ru-RU"/>
        </w:rPr>
        <w:t xml:space="preserve">Если повреждение транспорта произошло в результате виновных действий </w:t>
      </w:r>
      <w:proofErr w:type="gramStart"/>
      <w:r w:rsidRPr="00673A7A">
        <w:rPr>
          <w:rFonts w:eastAsia="Helvetica"/>
          <w:sz w:val="22"/>
          <w:szCs w:val="22"/>
          <w:lang w:val="ru-RU"/>
        </w:rPr>
        <w:t>другого  Арендатора</w:t>
      </w:r>
      <w:proofErr w:type="gramEnd"/>
      <w:r w:rsidRPr="00673A7A">
        <w:rPr>
          <w:rFonts w:eastAsia="Helvetica"/>
          <w:sz w:val="22"/>
          <w:szCs w:val="22"/>
          <w:lang w:val="ru-RU"/>
        </w:rPr>
        <w:t xml:space="preserve"> в присутствии владельца (его представителя) повреждённого транспорта, а также в случаях последующего установления виновных в причинении вреда;</w:t>
      </w:r>
    </w:p>
    <w:p w14:paraId="59A5D95A" w14:textId="77777777" w:rsidR="00673A7A" w:rsidRDefault="003727E5" w:rsidP="004A627C">
      <w:pPr>
        <w:numPr>
          <w:ilvl w:val="2"/>
          <w:numId w:val="13"/>
        </w:numPr>
        <w:ind w:left="66"/>
        <w:jc w:val="both"/>
        <w:rPr>
          <w:rFonts w:eastAsia="Helvetica"/>
          <w:sz w:val="22"/>
          <w:szCs w:val="22"/>
          <w:lang w:val="ru-RU"/>
        </w:rPr>
      </w:pPr>
      <w:r w:rsidRPr="00673A7A">
        <w:rPr>
          <w:rFonts w:eastAsia="Helvetica"/>
          <w:sz w:val="22"/>
          <w:szCs w:val="22"/>
          <w:lang w:val="ru-RU"/>
        </w:rPr>
        <w:t>Если повреждение транспорта произошло после выезда с охраняемой парковки, либо было обнаружено после изъятия транспорта с парковки, за пределами охраняемой парковки.</w:t>
      </w:r>
    </w:p>
    <w:p w14:paraId="0CD98F67" w14:textId="14B4080F" w:rsidR="003727E5" w:rsidRPr="00673A7A" w:rsidRDefault="003727E5" w:rsidP="004A627C">
      <w:pPr>
        <w:numPr>
          <w:ilvl w:val="2"/>
          <w:numId w:val="13"/>
        </w:numPr>
        <w:ind w:left="66"/>
        <w:jc w:val="both"/>
        <w:rPr>
          <w:rFonts w:eastAsia="Helvetica"/>
          <w:sz w:val="22"/>
          <w:szCs w:val="22"/>
          <w:lang w:val="ru-RU"/>
        </w:rPr>
      </w:pPr>
      <w:r w:rsidRPr="00673A7A">
        <w:rPr>
          <w:rFonts w:eastAsia="Helvetica"/>
          <w:sz w:val="22"/>
          <w:szCs w:val="22"/>
          <w:lang w:val="ru-RU"/>
        </w:rPr>
        <w:t>В случаях повреждения транспорта Арендатора другим Арендатором, при отсутствии вины парковщика, ответственность за возмещение ущерба несёт виновное лицо (другой Арендатор);</w:t>
      </w:r>
    </w:p>
    <w:p w14:paraId="115F25B5" w14:textId="77777777" w:rsidR="003727E5" w:rsidRPr="006810BD"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 xml:space="preserve">В случае угона (кражи) или уничтожения </w:t>
      </w:r>
      <w:r w:rsidRPr="001B1FBC">
        <w:rPr>
          <w:rFonts w:eastAsia="Helvetica"/>
          <w:sz w:val="22"/>
          <w:szCs w:val="22"/>
          <w:lang w:val="ru-RU"/>
        </w:rPr>
        <w:t>застрахованного</w:t>
      </w:r>
      <w:r w:rsidRPr="006810BD">
        <w:rPr>
          <w:rFonts w:eastAsia="Helvetica"/>
          <w:sz w:val="22"/>
          <w:szCs w:val="22"/>
          <w:lang w:val="ru-RU"/>
        </w:rPr>
        <w:t xml:space="preserve"> транспорта (имущества, товара) </w:t>
      </w:r>
      <w:r>
        <w:rPr>
          <w:rFonts w:eastAsia="Helvetica"/>
          <w:sz w:val="22"/>
          <w:szCs w:val="22"/>
          <w:lang w:val="ru-RU"/>
        </w:rPr>
        <w:t>Арендатор</w:t>
      </w:r>
      <w:r w:rsidRPr="006810BD">
        <w:rPr>
          <w:rFonts w:eastAsia="Helvetica"/>
          <w:sz w:val="22"/>
          <w:szCs w:val="22"/>
          <w:lang w:val="ru-RU"/>
        </w:rPr>
        <w:t xml:space="preserve">а, когда </w:t>
      </w:r>
      <w:r w:rsidRPr="001B1FBC">
        <w:rPr>
          <w:rFonts w:eastAsia="Helvetica"/>
          <w:sz w:val="22"/>
          <w:szCs w:val="22"/>
          <w:lang w:val="ru-RU"/>
        </w:rPr>
        <w:t>присутствует</w:t>
      </w:r>
      <w:r w:rsidRPr="006810BD">
        <w:rPr>
          <w:rFonts w:eastAsia="Helvetica"/>
          <w:sz w:val="22"/>
          <w:szCs w:val="22"/>
          <w:lang w:val="ru-RU"/>
        </w:rPr>
        <w:t xml:space="preserve"> вина парковщика ущерб возмещается в части не покрытой страховкой </w:t>
      </w:r>
      <w:r>
        <w:rPr>
          <w:rFonts w:eastAsia="Helvetica"/>
          <w:sz w:val="22"/>
          <w:szCs w:val="22"/>
          <w:lang w:val="ru-RU"/>
        </w:rPr>
        <w:t>Арендатор</w:t>
      </w:r>
      <w:r w:rsidRPr="006810BD">
        <w:rPr>
          <w:rFonts w:eastAsia="Helvetica"/>
          <w:sz w:val="22"/>
          <w:szCs w:val="22"/>
          <w:lang w:val="ru-RU"/>
        </w:rPr>
        <w:t>а;</w:t>
      </w:r>
    </w:p>
    <w:p w14:paraId="0A364894" w14:textId="77777777" w:rsidR="003727E5" w:rsidRPr="006810BD"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 xml:space="preserve">В случае угона (кражи) или уничтожения </w:t>
      </w:r>
      <w:r w:rsidRPr="001B1FBC">
        <w:rPr>
          <w:rFonts w:eastAsia="Helvetica"/>
          <w:sz w:val="22"/>
          <w:szCs w:val="22"/>
          <w:lang w:val="ru-RU"/>
        </w:rPr>
        <w:t>не застрахованного</w:t>
      </w:r>
      <w:r w:rsidRPr="006810BD">
        <w:rPr>
          <w:rFonts w:eastAsia="Helvetica"/>
          <w:sz w:val="22"/>
          <w:szCs w:val="22"/>
          <w:lang w:val="ru-RU"/>
        </w:rPr>
        <w:t xml:space="preserve"> транспорта (имущества, товара) </w:t>
      </w:r>
      <w:r>
        <w:rPr>
          <w:rFonts w:eastAsia="Helvetica"/>
          <w:sz w:val="22"/>
          <w:szCs w:val="22"/>
          <w:lang w:val="ru-RU"/>
        </w:rPr>
        <w:t>Арендатор</w:t>
      </w:r>
      <w:r w:rsidRPr="006810BD">
        <w:rPr>
          <w:rFonts w:eastAsia="Helvetica"/>
          <w:sz w:val="22"/>
          <w:szCs w:val="22"/>
          <w:lang w:val="ru-RU"/>
        </w:rPr>
        <w:t xml:space="preserve">а, когда </w:t>
      </w:r>
      <w:r w:rsidRPr="001B1FBC">
        <w:rPr>
          <w:rFonts w:eastAsia="Helvetica"/>
          <w:sz w:val="22"/>
          <w:szCs w:val="22"/>
          <w:lang w:val="ru-RU"/>
        </w:rPr>
        <w:t>отсутствует</w:t>
      </w:r>
      <w:r w:rsidRPr="006810BD">
        <w:rPr>
          <w:rFonts w:eastAsia="Helvetica"/>
          <w:sz w:val="22"/>
          <w:szCs w:val="22"/>
          <w:lang w:val="ru-RU"/>
        </w:rPr>
        <w:t xml:space="preserve"> вина парковщика ущерб возмещается лицами, причинившими ущерб;</w:t>
      </w:r>
    </w:p>
    <w:p w14:paraId="5F8B159A" w14:textId="77777777" w:rsidR="003727E5" w:rsidRPr="006810BD"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 xml:space="preserve">В случае угона (кражи) или уничтожения </w:t>
      </w:r>
      <w:r w:rsidRPr="001B1FBC">
        <w:rPr>
          <w:rFonts w:eastAsia="Helvetica"/>
          <w:sz w:val="22"/>
          <w:szCs w:val="22"/>
          <w:lang w:val="ru-RU"/>
        </w:rPr>
        <w:t>не застрахованного</w:t>
      </w:r>
      <w:r w:rsidRPr="006810BD">
        <w:rPr>
          <w:rFonts w:eastAsia="Helvetica"/>
          <w:sz w:val="22"/>
          <w:szCs w:val="22"/>
          <w:lang w:val="ru-RU"/>
        </w:rPr>
        <w:t xml:space="preserve"> транспорта (имущества, товара) </w:t>
      </w:r>
      <w:r>
        <w:rPr>
          <w:rFonts w:eastAsia="Helvetica"/>
          <w:sz w:val="22"/>
          <w:szCs w:val="22"/>
          <w:lang w:val="ru-RU"/>
        </w:rPr>
        <w:t>Арендатор</w:t>
      </w:r>
      <w:r w:rsidRPr="006810BD">
        <w:rPr>
          <w:rFonts w:eastAsia="Helvetica"/>
          <w:sz w:val="22"/>
          <w:szCs w:val="22"/>
          <w:lang w:val="ru-RU"/>
        </w:rPr>
        <w:t xml:space="preserve">а, когда </w:t>
      </w:r>
      <w:r w:rsidRPr="001B1FBC">
        <w:rPr>
          <w:rFonts w:eastAsia="Helvetica"/>
          <w:sz w:val="22"/>
          <w:szCs w:val="22"/>
          <w:lang w:val="ru-RU"/>
        </w:rPr>
        <w:t>присутствует</w:t>
      </w:r>
      <w:r w:rsidRPr="006810BD">
        <w:rPr>
          <w:rFonts w:eastAsia="Helvetica"/>
          <w:sz w:val="22"/>
          <w:szCs w:val="22"/>
          <w:lang w:val="ru-RU"/>
        </w:rPr>
        <w:t xml:space="preserve"> вина парковщика ущерб возмещается в части, в которой не была бы покрыта страховкой </w:t>
      </w:r>
      <w:r>
        <w:rPr>
          <w:rFonts w:eastAsia="Helvetica"/>
          <w:sz w:val="22"/>
          <w:szCs w:val="22"/>
          <w:lang w:val="ru-RU"/>
        </w:rPr>
        <w:t>Арендатор</w:t>
      </w:r>
      <w:r w:rsidRPr="006810BD">
        <w:rPr>
          <w:rFonts w:eastAsia="Helvetica"/>
          <w:sz w:val="22"/>
          <w:szCs w:val="22"/>
          <w:lang w:val="ru-RU"/>
        </w:rPr>
        <w:t>а, если таковая бы имелась;</w:t>
      </w:r>
    </w:p>
    <w:p w14:paraId="75C8ABDB" w14:textId="77777777" w:rsidR="003727E5" w:rsidRPr="006810BD"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 xml:space="preserve">В случае уничтожения </w:t>
      </w:r>
      <w:bookmarkStart w:id="1" w:name="_Hlk154518182"/>
      <w:r w:rsidRPr="001B1FBC">
        <w:rPr>
          <w:rFonts w:eastAsia="Helvetica"/>
          <w:sz w:val="22"/>
          <w:szCs w:val="22"/>
          <w:lang w:val="ru-RU"/>
        </w:rPr>
        <w:t>не застрахованного транспорта</w:t>
      </w:r>
      <w:r w:rsidRPr="006810BD">
        <w:rPr>
          <w:rFonts w:eastAsia="Helvetica"/>
          <w:sz w:val="22"/>
          <w:szCs w:val="22"/>
          <w:lang w:val="ru-RU"/>
        </w:rPr>
        <w:t xml:space="preserve"> (имущества, товара) </w:t>
      </w:r>
      <w:r>
        <w:rPr>
          <w:rFonts w:eastAsia="Helvetica"/>
          <w:sz w:val="22"/>
          <w:szCs w:val="22"/>
          <w:lang w:val="ru-RU"/>
        </w:rPr>
        <w:t>Арендатор</w:t>
      </w:r>
      <w:r w:rsidRPr="006810BD">
        <w:rPr>
          <w:rFonts w:eastAsia="Helvetica"/>
          <w:sz w:val="22"/>
          <w:szCs w:val="22"/>
          <w:lang w:val="ru-RU"/>
        </w:rPr>
        <w:t>а</w:t>
      </w:r>
      <w:bookmarkEnd w:id="1"/>
      <w:r w:rsidRPr="00941B04">
        <w:rPr>
          <w:rFonts w:eastAsia="Helvetica"/>
          <w:sz w:val="22"/>
          <w:szCs w:val="22"/>
          <w:lang w:val="ru-RU"/>
        </w:rPr>
        <w:t>, когда налицо</w:t>
      </w:r>
      <w:r w:rsidRPr="006810BD">
        <w:rPr>
          <w:rFonts w:eastAsia="Helvetica"/>
          <w:sz w:val="22"/>
          <w:szCs w:val="22"/>
          <w:lang w:val="ru-RU"/>
        </w:rPr>
        <w:t xml:space="preserve"> обстоятельства, предусмотренные пунктом </w:t>
      </w:r>
      <w:r>
        <w:rPr>
          <w:rFonts w:eastAsia="Helvetica"/>
          <w:sz w:val="22"/>
          <w:szCs w:val="22"/>
          <w:lang w:val="ru-RU"/>
        </w:rPr>
        <w:t>5</w:t>
      </w:r>
      <w:r w:rsidRPr="006810BD">
        <w:rPr>
          <w:rFonts w:eastAsia="Helvetica"/>
          <w:sz w:val="22"/>
          <w:szCs w:val="22"/>
          <w:lang w:val="ru-RU"/>
        </w:rPr>
        <w:t xml:space="preserve">.5 настоящих Правил-Договора (гибель </w:t>
      </w:r>
      <w:proofErr w:type="gramStart"/>
      <w:r w:rsidRPr="006810BD">
        <w:rPr>
          <w:rFonts w:eastAsia="Helvetica"/>
          <w:sz w:val="22"/>
          <w:szCs w:val="22"/>
          <w:lang w:val="ru-RU"/>
        </w:rPr>
        <w:t>от  урагана</w:t>
      </w:r>
      <w:proofErr w:type="gramEnd"/>
      <w:r w:rsidRPr="006810BD">
        <w:rPr>
          <w:rFonts w:eastAsia="Helvetica"/>
          <w:sz w:val="22"/>
          <w:szCs w:val="22"/>
          <w:lang w:val="ru-RU"/>
        </w:rPr>
        <w:t>,  града, камнепада, песчаной бури, землетрясения, наводнения, пожара, военных действий, народных волнений, вооружённого восстания, разбойных нападений, грабежа) ущерб парковщиком не возмещается;</w:t>
      </w:r>
    </w:p>
    <w:p w14:paraId="2E75D484" w14:textId="77777777" w:rsidR="003727E5" w:rsidRPr="006810BD"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 xml:space="preserve">В случаях повреждения или уничтожения транспорта (имущества, товара) </w:t>
      </w:r>
      <w:r>
        <w:rPr>
          <w:rFonts w:eastAsia="Helvetica"/>
          <w:sz w:val="22"/>
          <w:szCs w:val="22"/>
          <w:lang w:val="ru-RU"/>
        </w:rPr>
        <w:t>Арендатор</w:t>
      </w:r>
      <w:r w:rsidRPr="006810BD">
        <w:rPr>
          <w:rFonts w:eastAsia="Helvetica"/>
          <w:sz w:val="22"/>
          <w:szCs w:val="22"/>
          <w:lang w:val="ru-RU"/>
        </w:rPr>
        <w:t xml:space="preserve">а в результате нарушения пункта </w:t>
      </w:r>
      <w:r>
        <w:rPr>
          <w:rFonts w:eastAsia="Helvetica"/>
          <w:sz w:val="22"/>
          <w:szCs w:val="22"/>
          <w:lang w:val="ru-RU"/>
        </w:rPr>
        <w:t>5</w:t>
      </w:r>
      <w:r w:rsidRPr="006810BD">
        <w:rPr>
          <w:rFonts w:eastAsia="Helvetica"/>
          <w:sz w:val="22"/>
          <w:szCs w:val="22"/>
          <w:lang w:val="ru-RU"/>
        </w:rPr>
        <w:t>.7. настоящих Правил-Договора, ответственность за возмещение ущерба несёт виновное лицо (</w:t>
      </w:r>
      <w:r>
        <w:rPr>
          <w:rFonts w:eastAsia="Helvetica"/>
          <w:sz w:val="22"/>
          <w:szCs w:val="22"/>
          <w:lang w:val="ru-RU"/>
        </w:rPr>
        <w:t>Арендатор</w:t>
      </w:r>
      <w:r w:rsidRPr="006810BD">
        <w:rPr>
          <w:rFonts w:eastAsia="Helvetica"/>
          <w:sz w:val="22"/>
          <w:szCs w:val="22"/>
          <w:lang w:val="ru-RU"/>
        </w:rPr>
        <w:t xml:space="preserve"> нарушивший данный пункт Правил-Договора);</w:t>
      </w:r>
    </w:p>
    <w:p w14:paraId="79668B6A" w14:textId="77777777" w:rsidR="003727E5" w:rsidRPr="006810BD"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 xml:space="preserve">В случаях повреждения или уничтожения транспорта (имущества, товара) </w:t>
      </w:r>
      <w:r>
        <w:rPr>
          <w:rFonts w:eastAsia="Helvetica"/>
          <w:sz w:val="22"/>
          <w:szCs w:val="22"/>
          <w:lang w:val="ru-RU"/>
        </w:rPr>
        <w:t>Арендатор</w:t>
      </w:r>
      <w:r w:rsidRPr="006810BD">
        <w:rPr>
          <w:rFonts w:eastAsia="Helvetica"/>
          <w:sz w:val="22"/>
          <w:szCs w:val="22"/>
          <w:lang w:val="ru-RU"/>
        </w:rPr>
        <w:t xml:space="preserve">а в результате нарушения пунктов </w:t>
      </w:r>
      <w:r w:rsidRPr="00941B04">
        <w:rPr>
          <w:rFonts w:eastAsia="Helvetica"/>
          <w:sz w:val="22"/>
          <w:szCs w:val="22"/>
          <w:lang w:val="ru-RU"/>
        </w:rPr>
        <w:t>5.6.</w:t>
      </w:r>
      <w:r w:rsidRPr="006810BD">
        <w:rPr>
          <w:rFonts w:eastAsia="Helvetica"/>
          <w:sz w:val="22"/>
          <w:szCs w:val="22"/>
          <w:lang w:val="ru-RU"/>
        </w:rPr>
        <w:t xml:space="preserve"> и </w:t>
      </w:r>
      <w:r>
        <w:rPr>
          <w:rFonts w:eastAsia="Helvetica"/>
          <w:sz w:val="22"/>
          <w:szCs w:val="22"/>
          <w:lang w:val="ru-RU"/>
        </w:rPr>
        <w:t>5</w:t>
      </w:r>
      <w:r w:rsidRPr="006810BD">
        <w:rPr>
          <w:rFonts w:eastAsia="Helvetica"/>
          <w:sz w:val="22"/>
          <w:szCs w:val="22"/>
          <w:lang w:val="ru-RU"/>
        </w:rPr>
        <w:t>.8. настоящих Правил-Договора, ответственность за возмещение ущерба несёт виновное лицо (</w:t>
      </w:r>
      <w:r>
        <w:rPr>
          <w:rFonts w:eastAsia="Helvetica"/>
          <w:sz w:val="22"/>
          <w:szCs w:val="22"/>
          <w:lang w:val="ru-RU"/>
        </w:rPr>
        <w:t>Арендатор</w:t>
      </w:r>
      <w:r w:rsidRPr="006810BD">
        <w:rPr>
          <w:rFonts w:eastAsia="Helvetica"/>
          <w:sz w:val="22"/>
          <w:szCs w:val="22"/>
          <w:lang w:val="ru-RU"/>
        </w:rPr>
        <w:t xml:space="preserve"> нарушивший данный пункт Правил-Договора);</w:t>
      </w:r>
    </w:p>
    <w:p w14:paraId="6DFF5BF0" w14:textId="77777777" w:rsidR="003727E5" w:rsidRPr="006810BD"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 xml:space="preserve">Парковщик </w:t>
      </w:r>
      <w:proofErr w:type="gramStart"/>
      <w:r w:rsidRPr="006810BD">
        <w:rPr>
          <w:rFonts w:eastAsia="Helvetica"/>
          <w:sz w:val="22"/>
          <w:szCs w:val="22"/>
          <w:lang w:val="ru-RU"/>
        </w:rPr>
        <w:t>не  проверяет</w:t>
      </w:r>
      <w:proofErr w:type="gramEnd"/>
      <w:r w:rsidRPr="006810BD">
        <w:rPr>
          <w:rFonts w:eastAsia="Helvetica"/>
          <w:sz w:val="22"/>
          <w:szCs w:val="22"/>
          <w:lang w:val="ru-RU"/>
        </w:rPr>
        <w:t xml:space="preserve"> комплектность и не отвечает за комплектность внутреннего оснащения (комплектации) припаркованного транспорта, не несёт материальной ответственности по претензиям связанным с недостачей оборудования, комплектующих в припаркованном </w:t>
      </w:r>
      <w:r>
        <w:rPr>
          <w:rFonts w:eastAsia="Helvetica"/>
          <w:sz w:val="22"/>
          <w:szCs w:val="22"/>
          <w:lang w:val="ru-RU"/>
        </w:rPr>
        <w:t>Арендатор</w:t>
      </w:r>
      <w:r w:rsidRPr="006810BD">
        <w:rPr>
          <w:rFonts w:eastAsia="Helvetica"/>
          <w:sz w:val="22"/>
          <w:szCs w:val="22"/>
          <w:lang w:val="ru-RU"/>
        </w:rPr>
        <w:t xml:space="preserve">ом транспорте. Данное правило не действует, если хищение предметов </w:t>
      </w:r>
      <w:proofErr w:type="gramStart"/>
      <w:r w:rsidRPr="006810BD">
        <w:rPr>
          <w:rFonts w:eastAsia="Helvetica"/>
          <w:sz w:val="22"/>
          <w:szCs w:val="22"/>
          <w:lang w:val="ru-RU"/>
        </w:rPr>
        <w:t>комплектации  (</w:t>
      </w:r>
      <w:proofErr w:type="gramEnd"/>
      <w:r w:rsidRPr="006810BD">
        <w:rPr>
          <w:rFonts w:eastAsia="Helvetica"/>
          <w:sz w:val="22"/>
          <w:szCs w:val="22"/>
          <w:lang w:val="ru-RU"/>
        </w:rPr>
        <w:t xml:space="preserve">разукомплектование транспорта) произошло в результате взлома </w:t>
      </w:r>
      <w:r w:rsidRPr="00941B04">
        <w:rPr>
          <w:rFonts w:eastAsia="Helvetica"/>
          <w:sz w:val="22"/>
          <w:szCs w:val="22"/>
          <w:lang w:val="ru-RU"/>
        </w:rPr>
        <w:t>надлежащим</w:t>
      </w:r>
      <w:r w:rsidRPr="006810BD">
        <w:rPr>
          <w:rFonts w:eastAsia="Helvetica"/>
          <w:sz w:val="22"/>
          <w:szCs w:val="22"/>
          <w:lang w:val="ru-RU"/>
        </w:rPr>
        <w:t xml:space="preserve"> образом закрытого и запертого транспорта </w:t>
      </w:r>
      <w:r>
        <w:rPr>
          <w:rFonts w:eastAsia="Helvetica"/>
          <w:sz w:val="22"/>
          <w:szCs w:val="22"/>
          <w:lang w:val="ru-RU"/>
        </w:rPr>
        <w:t>Арендатор</w:t>
      </w:r>
      <w:r w:rsidRPr="006810BD">
        <w:rPr>
          <w:rFonts w:eastAsia="Helvetica"/>
          <w:sz w:val="22"/>
          <w:szCs w:val="22"/>
          <w:lang w:val="ru-RU"/>
        </w:rPr>
        <w:t>а;</w:t>
      </w:r>
      <w:bookmarkStart w:id="2" w:name="_Hlk154664501"/>
    </w:p>
    <w:p w14:paraId="7876FEE5" w14:textId="068EEF0D" w:rsidR="003727E5" w:rsidRPr="006810BD"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 xml:space="preserve">Парковщик </w:t>
      </w:r>
      <w:bookmarkStart w:id="3" w:name="_Hlk154663696"/>
      <w:r w:rsidRPr="006810BD">
        <w:rPr>
          <w:rFonts w:eastAsia="Helvetica"/>
          <w:sz w:val="22"/>
          <w:szCs w:val="22"/>
          <w:lang w:val="ru-RU"/>
        </w:rPr>
        <w:t>не несёт материальной от</w:t>
      </w:r>
      <w:bookmarkEnd w:id="2"/>
      <w:r w:rsidRPr="006810BD">
        <w:rPr>
          <w:rFonts w:eastAsia="Helvetica"/>
          <w:sz w:val="22"/>
          <w:szCs w:val="22"/>
          <w:lang w:val="ru-RU"/>
        </w:rPr>
        <w:t>ветственности по претензиям связанным</w:t>
      </w:r>
      <w:bookmarkEnd w:id="3"/>
      <w:r w:rsidRPr="006810BD">
        <w:rPr>
          <w:rFonts w:eastAsia="Helvetica"/>
          <w:sz w:val="22"/>
          <w:szCs w:val="22"/>
          <w:lang w:val="ru-RU"/>
        </w:rPr>
        <w:t xml:space="preserve"> с оставленными (в нарушение пункт</w:t>
      </w:r>
      <w:r w:rsidR="00E95067">
        <w:rPr>
          <w:rFonts w:eastAsia="Helvetica"/>
          <w:sz w:val="22"/>
          <w:szCs w:val="22"/>
          <w:lang w:val="ru-RU"/>
        </w:rPr>
        <w:t>ов</w:t>
      </w:r>
      <w:r w:rsidRPr="006810BD">
        <w:rPr>
          <w:rFonts w:eastAsia="Helvetica"/>
          <w:sz w:val="22"/>
          <w:szCs w:val="22"/>
          <w:lang w:val="ru-RU"/>
        </w:rPr>
        <w:t xml:space="preserve"> </w:t>
      </w:r>
      <w:r>
        <w:rPr>
          <w:rFonts w:eastAsia="Helvetica"/>
          <w:sz w:val="22"/>
          <w:szCs w:val="22"/>
          <w:lang w:val="ru-RU"/>
        </w:rPr>
        <w:t>5</w:t>
      </w:r>
      <w:r w:rsidRPr="006810BD">
        <w:rPr>
          <w:rFonts w:eastAsia="Helvetica"/>
          <w:sz w:val="22"/>
          <w:szCs w:val="22"/>
          <w:lang w:val="ru-RU"/>
        </w:rPr>
        <w:t>.</w:t>
      </w:r>
      <w:r w:rsidR="00E95067">
        <w:rPr>
          <w:rFonts w:eastAsia="Helvetica"/>
          <w:sz w:val="22"/>
          <w:szCs w:val="22"/>
          <w:lang w:val="ru-RU"/>
        </w:rPr>
        <w:t>7</w:t>
      </w:r>
      <w:r w:rsidRPr="006810BD">
        <w:rPr>
          <w:rFonts w:eastAsia="Helvetica"/>
          <w:sz w:val="22"/>
          <w:szCs w:val="22"/>
          <w:lang w:val="ru-RU"/>
        </w:rPr>
        <w:t>.</w:t>
      </w:r>
      <w:r w:rsidR="00E95067">
        <w:rPr>
          <w:rFonts w:eastAsia="Helvetica"/>
          <w:sz w:val="22"/>
          <w:szCs w:val="22"/>
          <w:lang w:val="ru-RU"/>
        </w:rPr>
        <w:t>, 5.9.</w:t>
      </w:r>
      <w:r w:rsidRPr="006810BD">
        <w:rPr>
          <w:rFonts w:eastAsia="Helvetica"/>
          <w:sz w:val="22"/>
          <w:szCs w:val="22"/>
          <w:lang w:val="ru-RU"/>
        </w:rPr>
        <w:t xml:space="preserve"> настоящих Правил-Договора) в транспорте документами, ключами и другими вещами, не проверяет и не контролирует их наличие или отсутствие. </w:t>
      </w:r>
    </w:p>
    <w:p w14:paraId="081D8903" w14:textId="77777777" w:rsidR="003727E5" w:rsidRDefault="003727E5" w:rsidP="004A627C">
      <w:pPr>
        <w:numPr>
          <w:ilvl w:val="2"/>
          <w:numId w:val="13"/>
        </w:numPr>
        <w:ind w:left="66"/>
        <w:jc w:val="both"/>
        <w:rPr>
          <w:rFonts w:eastAsia="Helvetica"/>
          <w:sz w:val="22"/>
          <w:szCs w:val="22"/>
          <w:lang w:val="ru-RU"/>
        </w:rPr>
      </w:pPr>
      <w:r w:rsidRPr="006810BD">
        <w:rPr>
          <w:rFonts w:eastAsia="Helvetica"/>
          <w:sz w:val="22"/>
          <w:szCs w:val="22"/>
          <w:lang w:val="ru-RU"/>
        </w:rPr>
        <w:t>Не запертые двери припаркованного транспорта, багажник, капот, другие отсеки оставленные незапертыми, а также транспорт с опущенным(и) стеклами, открытым люком исключают предъявление требований к парковщику о возмещении материального ущерба, причинённого внутреннему содержимому транспорта или его хищением.</w:t>
      </w:r>
    </w:p>
    <w:p w14:paraId="1B1BDB2A" w14:textId="77777777" w:rsidR="00E95067" w:rsidRPr="006810BD" w:rsidRDefault="00E95067" w:rsidP="00E95067">
      <w:pPr>
        <w:ind w:left="-654"/>
        <w:rPr>
          <w:rFonts w:eastAsia="Helvetica"/>
          <w:sz w:val="22"/>
          <w:szCs w:val="22"/>
          <w:lang w:val="ru-RU"/>
        </w:rPr>
      </w:pPr>
    </w:p>
    <w:p w14:paraId="701DE844" w14:textId="087881A5" w:rsidR="003727E5" w:rsidRPr="00E95067" w:rsidRDefault="003727E5" w:rsidP="00E95067">
      <w:pPr>
        <w:numPr>
          <w:ilvl w:val="0"/>
          <w:numId w:val="13"/>
        </w:numPr>
        <w:rPr>
          <w:rFonts w:eastAsia="Helvetica"/>
          <w:b/>
          <w:bCs/>
          <w:sz w:val="22"/>
          <w:szCs w:val="22"/>
          <w:u w:val="single"/>
          <w:shd w:val="clear" w:color="auto" w:fill="FFFFFF"/>
          <w:lang w:val="ru-RU"/>
        </w:rPr>
      </w:pPr>
      <w:r w:rsidRPr="00E95067">
        <w:rPr>
          <w:rFonts w:eastAsia="Helvetica"/>
          <w:b/>
          <w:bCs/>
          <w:sz w:val="22"/>
          <w:szCs w:val="22"/>
          <w:u w:val="single"/>
          <w:shd w:val="clear" w:color="auto" w:fill="FFFFFF"/>
          <w:lang w:val="ru-RU"/>
        </w:rPr>
        <w:t xml:space="preserve">Информационные параметры. Порядок </w:t>
      </w:r>
      <w:r w:rsidR="00E40A12">
        <w:rPr>
          <w:rFonts w:eastAsia="Helvetica"/>
          <w:b/>
          <w:bCs/>
          <w:sz w:val="22"/>
          <w:szCs w:val="22"/>
          <w:u w:val="single"/>
          <w:shd w:val="clear" w:color="auto" w:fill="FFFFFF"/>
          <w:lang w:val="ru-RU"/>
        </w:rPr>
        <w:t>выпуска</w:t>
      </w:r>
      <w:r w:rsidRPr="00E95067">
        <w:rPr>
          <w:rFonts w:eastAsia="Helvetica"/>
          <w:b/>
          <w:bCs/>
          <w:sz w:val="22"/>
          <w:szCs w:val="22"/>
          <w:u w:val="single"/>
          <w:shd w:val="clear" w:color="auto" w:fill="FFFFFF"/>
          <w:lang w:val="ru-RU"/>
        </w:rPr>
        <w:t xml:space="preserve"> транспорта Арендатор</w:t>
      </w:r>
      <w:r w:rsidR="00E40A12">
        <w:rPr>
          <w:rFonts w:eastAsia="Helvetica"/>
          <w:b/>
          <w:bCs/>
          <w:sz w:val="22"/>
          <w:szCs w:val="22"/>
          <w:u w:val="single"/>
          <w:shd w:val="clear" w:color="auto" w:fill="FFFFFF"/>
          <w:lang w:val="ru-RU"/>
        </w:rPr>
        <w:t>а</w:t>
      </w:r>
      <w:r w:rsidRPr="00E95067">
        <w:rPr>
          <w:rFonts w:eastAsia="Helvetica"/>
          <w:b/>
          <w:bCs/>
          <w:sz w:val="22"/>
          <w:szCs w:val="22"/>
          <w:u w:val="single"/>
          <w:shd w:val="clear" w:color="auto" w:fill="FFFFFF"/>
          <w:lang w:val="ru-RU"/>
        </w:rPr>
        <w:t>.</w:t>
      </w:r>
    </w:p>
    <w:p w14:paraId="4664710A" w14:textId="1661CD13" w:rsidR="003727E5" w:rsidRPr="00E95067" w:rsidRDefault="00E95067" w:rsidP="004A627C">
      <w:pPr>
        <w:jc w:val="both"/>
        <w:rPr>
          <w:rFonts w:eastAsia="monospace"/>
          <w:sz w:val="22"/>
          <w:szCs w:val="22"/>
          <w:lang w:val="ru-RU"/>
        </w:rPr>
      </w:pPr>
      <w:r>
        <w:rPr>
          <w:rFonts w:eastAsia="monospace"/>
          <w:sz w:val="22"/>
          <w:szCs w:val="22"/>
          <w:lang w:val="ru-RU"/>
        </w:rPr>
        <w:t>8</w:t>
      </w:r>
      <w:r w:rsidR="003727E5" w:rsidRPr="00E95067">
        <w:rPr>
          <w:rFonts w:eastAsia="monospace"/>
          <w:sz w:val="22"/>
          <w:szCs w:val="22"/>
          <w:lang w:val="ru-RU"/>
        </w:rPr>
        <w:t>.1.</w:t>
      </w:r>
      <w:r w:rsidR="003727E5" w:rsidRPr="00E95067">
        <w:rPr>
          <w:rFonts w:eastAsia="monospace"/>
          <w:sz w:val="22"/>
          <w:szCs w:val="22"/>
          <w:shd w:val="clear" w:color="auto" w:fill="FFFFFF"/>
          <w:lang w:val="ru-RU"/>
        </w:rPr>
        <w:t xml:space="preserve"> Стоянка оборудуется информационным щитом (табличками), которые содержат следующую информацию:</w:t>
      </w:r>
    </w:p>
    <w:p w14:paraId="16515BAF" w14:textId="5D12C4A3" w:rsidR="003727E5" w:rsidRPr="00E95067" w:rsidRDefault="003727E5" w:rsidP="004A627C">
      <w:pPr>
        <w:numPr>
          <w:ilvl w:val="0"/>
          <w:numId w:val="16"/>
        </w:numPr>
        <w:jc w:val="both"/>
        <w:rPr>
          <w:rFonts w:eastAsia="monospace"/>
          <w:sz w:val="22"/>
          <w:szCs w:val="22"/>
        </w:rPr>
      </w:pPr>
      <w:proofErr w:type="spellStart"/>
      <w:r w:rsidRPr="00E95067">
        <w:rPr>
          <w:rFonts w:eastAsia="monospace"/>
          <w:sz w:val="22"/>
          <w:szCs w:val="22"/>
          <w:shd w:val="clear" w:color="auto" w:fill="FFFFFF"/>
        </w:rPr>
        <w:t>наименование</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владельца</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автостоянки</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автопарковки</w:t>
      </w:r>
      <w:proofErr w:type="spellEnd"/>
      <w:r w:rsidRPr="00E95067">
        <w:rPr>
          <w:rFonts w:eastAsia="monospace"/>
          <w:sz w:val="22"/>
          <w:szCs w:val="22"/>
          <w:shd w:val="clear" w:color="auto" w:fill="FFFFFF"/>
        </w:rPr>
        <w:t>);</w:t>
      </w:r>
    </w:p>
    <w:p w14:paraId="4A371440" w14:textId="77777777" w:rsidR="003727E5" w:rsidRPr="00E95067" w:rsidRDefault="003727E5" w:rsidP="004A627C">
      <w:pPr>
        <w:numPr>
          <w:ilvl w:val="0"/>
          <w:numId w:val="16"/>
        </w:numPr>
        <w:jc w:val="both"/>
        <w:rPr>
          <w:rFonts w:eastAsia="monospace"/>
          <w:sz w:val="22"/>
          <w:szCs w:val="22"/>
        </w:rPr>
      </w:pPr>
      <w:proofErr w:type="spellStart"/>
      <w:r w:rsidRPr="00E95067">
        <w:rPr>
          <w:rFonts w:eastAsia="monospace"/>
          <w:sz w:val="22"/>
          <w:szCs w:val="22"/>
          <w:shd w:val="clear" w:color="auto" w:fill="FFFFFF"/>
        </w:rPr>
        <w:t>режим</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работы</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автостоянки</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автопарковки</w:t>
      </w:r>
      <w:proofErr w:type="spellEnd"/>
      <w:r w:rsidRPr="00E95067">
        <w:rPr>
          <w:rFonts w:eastAsia="monospace"/>
          <w:sz w:val="22"/>
          <w:szCs w:val="22"/>
          <w:shd w:val="clear" w:color="auto" w:fill="FFFFFF"/>
        </w:rPr>
        <w:t>);</w:t>
      </w:r>
    </w:p>
    <w:p w14:paraId="3E10C69F" w14:textId="77777777" w:rsidR="003727E5" w:rsidRPr="00E95067" w:rsidRDefault="003727E5" w:rsidP="004A627C">
      <w:pPr>
        <w:numPr>
          <w:ilvl w:val="0"/>
          <w:numId w:val="16"/>
        </w:numPr>
        <w:jc w:val="both"/>
        <w:rPr>
          <w:rFonts w:eastAsia="monospace"/>
          <w:sz w:val="22"/>
          <w:szCs w:val="22"/>
          <w:lang w:val="ru-RU"/>
        </w:rPr>
      </w:pPr>
      <w:r w:rsidRPr="00E95067">
        <w:rPr>
          <w:rFonts w:eastAsia="monospace"/>
          <w:sz w:val="22"/>
          <w:szCs w:val="22"/>
          <w:shd w:val="clear" w:color="auto" w:fill="FFFFFF"/>
          <w:lang w:val="ru-RU"/>
        </w:rPr>
        <w:t>тариф за пользование услугами платных автостоянок (автопарковок) и порядок оплаты;</w:t>
      </w:r>
    </w:p>
    <w:p w14:paraId="24A0A6C4" w14:textId="77777777" w:rsidR="003727E5" w:rsidRPr="00E95067" w:rsidRDefault="003727E5" w:rsidP="004A627C">
      <w:pPr>
        <w:numPr>
          <w:ilvl w:val="0"/>
          <w:numId w:val="16"/>
        </w:numPr>
        <w:jc w:val="both"/>
        <w:rPr>
          <w:rFonts w:eastAsia="monospace"/>
          <w:sz w:val="22"/>
          <w:szCs w:val="22"/>
        </w:rPr>
      </w:pPr>
      <w:proofErr w:type="spellStart"/>
      <w:r w:rsidRPr="00E95067">
        <w:rPr>
          <w:rFonts w:eastAsia="monospace"/>
          <w:sz w:val="22"/>
          <w:szCs w:val="22"/>
          <w:shd w:val="clear" w:color="auto" w:fill="FFFFFF"/>
        </w:rPr>
        <w:t>перечень</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способов</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оплаты</w:t>
      </w:r>
      <w:proofErr w:type="spellEnd"/>
      <w:r w:rsidRPr="00E95067">
        <w:rPr>
          <w:rFonts w:eastAsia="monospace"/>
          <w:sz w:val="22"/>
          <w:szCs w:val="22"/>
          <w:shd w:val="clear" w:color="auto" w:fill="FFFFFF"/>
        </w:rPr>
        <w:t>;</w:t>
      </w:r>
    </w:p>
    <w:p w14:paraId="422A8159" w14:textId="77777777" w:rsidR="003727E5" w:rsidRPr="00E95067" w:rsidRDefault="003727E5" w:rsidP="004A627C">
      <w:pPr>
        <w:numPr>
          <w:ilvl w:val="0"/>
          <w:numId w:val="16"/>
        </w:numPr>
        <w:jc w:val="both"/>
        <w:rPr>
          <w:rFonts w:eastAsia="monospace"/>
          <w:sz w:val="22"/>
          <w:szCs w:val="22"/>
          <w:lang w:val="ru-RU"/>
        </w:rPr>
      </w:pPr>
      <w:r w:rsidRPr="00E95067">
        <w:rPr>
          <w:rFonts w:eastAsia="monospace"/>
          <w:sz w:val="22"/>
          <w:szCs w:val="22"/>
          <w:shd w:val="clear" w:color="auto" w:fill="FFFFFF"/>
          <w:lang w:val="ru-RU"/>
        </w:rPr>
        <w:t xml:space="preserve">телефон </w:t>
      </w:r>
      <w:r w:rsidRPr="00E95067">
        <w:rPr>
          <w:rFonts w:eastAsia="monospace"/>
          <w:sz w:val="22"/>
          <w:szCs w:val="22"/>
          <w:shd w:val="clear" w:color="auto" w:fill="FFFFFF"/>
        </w:rPr>
        <w:t>call</w:t>
      </w:r>
      <w:r w:rsidRPr="00E95067">
        <w:rPr>
          <w:rFonts w:eastAsia="monospace"/>
          <w:sz w:val="22"/>
          <w:szCs w:val="22"/>
          <w:shd w:val="clear" w:color="auto" w:fill="FFFFFF"/>
          <w:lang w:val="ru-RU"/>
        </w:rPr>
        <w:t>-центра, веб-сайт владельца или эксплуатирующей организации, телефон;</w:t>
      </w:r>
    </w:p>
    <w:p w14:paraId="73B10C7E" w14:textId="340E7789" w:rsidR="003727E5" w:rsidRPr="00E95067" w:rsidRDefault="003727E5" w:rsidP="004A627C">
      <w:pPr>
        <w:numPr>
          <w:ilvl w:val="0"/>
          <w:numId w:val="16"/>
        </w:numPr>
        <w:jc w:val="both"/>
        <w:rPr>
          <w:rFonts w:eastAsia="monospace"/>
          <w:sz w:val="22"/>
          <w:szCs w:val="22"/>
        </w:rPr>
      </w:pPr>
      <w:proofErr w:type="spellStart"/>
      <w:r w:rsidRPr="00E95067">
        <w:rPr>
          <w:rFonts w:eastAsia="monospace"/>
          <w:sz w:val="22"/>
          <w:szCs w:val="22"/>
          <w:shd w:val="clear" w:color="auto" w:fill="FFFFFF"/>
        </w:rPr>
        <w:t>схему</w:t>
      </w:r>
      <w:proofErr w:type="spellEnd"/>
      <w:r w:rsidRPr="00E95067">
        <w:rPr>
          <w:rFonts w:eastAsia="monospace"/>
          <w:sz w:val="22"/>
          <w:szCs w:val="22"/>
          <w:shd w:val="clear" w:color="auto" w:fill="FFFFFF"/>
        </w:rPr>
        <w:t xml:space="preserve"> </w:t>
      </w:r>
      <w:proofErr w:type="spellStart"/>
      <w:r w:rsidRPr="00E95067">
        <w:rPr>
          <w:rFonts w:eastAsia="monospace"/>
          <w:sz w:val="22"/>
          <w:szCs w:val="22"/>
          <w:shd w:val="clear" w:color="auto" w:fill="FFFFFF"/>
        </w:rPr>
        <w:t>автопарковки</w:t>
      </w:r>
      <w:proofErr w:type="spellEnd"/>
      <w:r w:rsidRPr="00E95067">
        <w:rPr>
          <w:rFonts w:eastAsia="monospace"/>
          <w:sz w:val="22"/>
          <w:szCs w:val="22"/>
          <w:shd w:val="clear" w:color="auto" w:fill="FFFFFF"/>
        </w:rPr>
        <w:t>.</w:t>
      </w:r>
    </w:p>
    <w:p w14:paraId="6A3943D1" w14:textId="5003B35A" w:rsidR="003727E5" w:rsidRDefault="00E40A12" w:rsidP="004A627C">
      <w:pPr>
        <w:jc w:val="both"/>
        <w:rPr>
          <w:rFonts w:eastAsia="Helvetica"/>
          <w:sz w:val="22"/>
          <w:szCs w:val="22"/>
          <w:lang w:val="ru-RU"/>
        </w:rPr>
      </w:pPr>
      <w:r>
        <w:rPr>
          <w:rFonts w:eastAsia="Helvetica"/>
          <w:sz w:val="22"/>
          <w:szCs w:val="22"/>
          <w:lang w:val="ru-RU"/>
        </w:rPr>
        <w:t xml:space="preserve">8.2. </w:t>
      </w:r>
      <w:r w:rsidR="00414E3C">
        <w:rPr>
          <w:rFonts w:eastAsia="Helvetica"/>
          <w:sz w:val="22"/>
          <w:szCs w:val="22"/>
          <w:lang w:val="ru-RU"/>
        </w:rPr>
        <w:t>Выпуск транспорта Арендатора осуществляется через отдельный выход и после осуществления оплаты за аренду и сопутствующие услуги.</w:t>
      </w:r>
    </w:p>
    <w:p w14:paraId="471FB6F6" w14:textId="6F9C1DD9" w:rsidR="00D34BEA" w:rsidRDefault="00D34BEA" w:rsidP="004A627C">
      <w:pPr>
        <w:jc w:val="both"/>
        <w:rPr>
          <w:rFonts w:eastAsia="Helvetica"/>
          <w:sz w:val="22"/>
          <w:szCs w:val="22"/>
          <w:lang w:val="ru-RU"/>
        </w:rPr>
      </w:pPr>
      <w:r>
        <w:rPr>
          <w:rFonts w:eastAsia="Helvetica"/>
          <w:sz w:val="22"/>
          <w:szCs w:val="22"/>
          <w:lang w:val="ru-RU"/>
        </w:rPr>
        <w:t xml:space="preserve">8.3. Допуск к транспорту Арендатора (категории А и В) осуществляется парковщиком любому лицу (представителю Арендатора), предъявившему ключ от соответствующей ячейки с ключами на транспорт Арендатора, после проверки записей в журнале. Парковщик вправе, при необходимости и по своему усмотрению, запросить удостоверение личности представителя Арендатора, осуществить его фотофиксацию, а также запросить СМС или </w:t>
      </w:r>
      <w:r>
        <w:rPr>
          <w:rFonts w:eastAsia="Helvetica"/>
          <w:sz w:val="22"/>
          <w:szCs w:val="22"/>
        </w:rPr>
        <w:t>WhatsApp</w:t>
      </w:r>
      <w:r>
        <w:rPr>
          <w:rFonts w:eastAsia="Helvetica"/>
          <w:sz w:val="22"/>
          <w:szCs w:val="22"/>
          <w:lang w:val="ru-RU"/>
        </w:rPr>
        <w:t xml:space="preserve"> подтверждение полномочий представителя у Арендатора.</w:t>
      </w:r>
    </w:p>
    <w:p w14:paraId="20041AD6" w14:textId="1297E9F5" w:rsidR="00F44F5D" w:rsidRDefault="00F44F5D" w:rsidP="004A627C">
      <w:pPr>
        <w:jc w:val="both"/>
        <w:rPr>
          <w:rFonts w:eastAsia="Helvetica"/>
          <w:sz w:val="22"/>
          <w:szCs w:val="22"/>
          <w:lang w:val="ru-RU"/>
        </w:rPr>
      </w:pPr>
      <w:r>
        <w:rPr>
          <w:rFonts w:eastAsia="Helvetica"/>
          <w:sz w:val="22"/>
          <w:szCs w:val="22"/>
          <w:lang w:val="ru-RU"/>
        </w:rPr>
        <w:t xml:space="preserve">8.4. Каждому Арендатору (категории А и В) присваивается личный идентификационный Код, который генерируется в </w:t>
      </w:r>
      <w:proofErr w:type="spellStart"/>
      <w:r>
        <w:rPr>
          <w:rFonts w:eastAsia="Helvetica"/>
          <w:sz w:val="22"/>
          <w:szCs w:val="22"/>
          <w:lang w:val="ru-RU"/>
        </w:rPr>
        <w:t>кюар</w:t>
      </w:r>
      <w:proofErr w:type="spellEnd"/>
      <w:r>
        <w:rPr>
          <w:rFonts w:eastAsia="Helvetica"/>
          <w:sz w:val="22"/>
          <w:szCs w:val="22"/>
          <w:lang w:val="ru-RU"/>
        </w:rPr>
        <w:t xml:space="preserve">-графический код, содержащий дату заезда и порядковый номер транспорта. </w:t>
      </w:r>
      <w:proofErr w:type="spellStart"/>
      <w:r>
        <w:rPr>
          <w:rFonts w:eastAsia="Helvetica"/>
          <w:sz w:val="22"/>
          <w:szCs w:val="22"/>
          <w:lang w:val="ru-RU"/>
        </w:rPr>
        <w:t>Кюар</w:t>
      </w:r>
      <w:proofErr w:type="spellEnd"/>
      <w:r>
        <w:rPr>
          <w:rFonts w:eastAsia="Helvetica"/>
          <w:sz w:val="22"/>
          <w:szCs w:val="22"/>
          <w:lang w:val="ru-RU"/>
        </w:rPr>
        <w:t xml:space="preserve"> код парковщиком крепится на лобовом стекле паркуемого транспорта Арендатора.</w:t>
      </w:r>
    </w:p>
    <w:p w14:paraId="588638F1" w14:textId="622907EA" w:rsidR="00F44F5D" w:rsidRDefault="00F44F5D" w:rsidP="004A627C">
      <w:pPr>
        <w:jc w:val="both"/>
        <w:rPr>
          <w:rFonts w:eastAsia="Helvetica"/>
          <w:sz w:val="22"/>
          <w:szCs w:val="22"/>
          <w:lang w:val="ru-RU"/>
        </w:rPr>
      </w:pPr>
      <w:r>
        <w:rPr>
          <w:rFonts w:eastAsia="Helvetica"/>
          <w:sz w:val="22"/>
          <w:szCs w:val="22"/>
          <w:lang w:val="ru-RU"/>
        </w:rPr>
        <w:t>8.5. Иной порядок выдачи транспорта Арендатора может быть установлен сторонами (Парковщик – Арендатор) в договоре присоединения к настоящим Правилам-Договоре.</w:t>
      </w:r>
    </w:p>
    <w:p w14:paraId="30434E0B" w14:textId="373F4DD3" w:rsidR="00F44F5D" w:rsidRDefault="00D13C90" w:rsidP="004A627C">
      <w:pPr>
        <w:jc w:val="both"/>
        <w:rPr>
          <w:rFonts w:eastAsia="Helvetica"/>
          <w:sz w:val="22"/>
          <w:szCs w:val="22"/>
          <w:lang w:val="ru-RU"/>
        </w:rPr>
      </w:pPr>
      <w:r>
        <w:rPr>
          <w:rFonts w:eastAsia="Helvetica"/>
          <w:sz w:val="22"/>
          <w:szCs w:val="22"/>
          <w:lang w:val="ru-RU"/>
        </w:rPr>
        <w:t>8</w:t>
      </w:r>
      <w:r w:rsidR="00F44F5D">
        <w:rPr>
          <w:rFonts w:eastAsia="Helvetica"/>
          <w:sz w:val="22"/>
          <w:szCs w:val="22"/>
          <w:lang w:val="ru-RU"/>
        </w:rPr>
        <w:t>.</w:t>
      </w:r>
      <w:r>
        <w:rPr>
          <w:rFonts w:eastAsia="Helvetica"/>
          <w:sz w:val="22"/>
          <w:szCs w:val="22"/>
          <w:lang w:val="ru-RU"/>
        </w:rPr>
        <w:t>6</w:t>
      </w:r>
      <w:r w:rsidR="00F44F5D">
        <w:rPr>
          <w:rFonts w:eastAsia="Helvetica"/>
          <w:sz w:val="22"/>
          <w:szCs w:val="22"/>
          <w:lang w:val="ru-RU"/>
        </w:rPr>
        <w:t xml:space="preserve">. Арендаторам категории С транспорт выдается по соответствующему талону, содержащему </w:t>
      </w:r>
      <w:proofErr w:type="spellStart"/>
      <w:r w:rsidR="00F44F5D">
        <w:rPr>
          <w:rFonts w:eastAsia="Helvetica"/>
          <w:sz w:val="22"/>
          <w:szCs w:val="22"/>
          <w:lang w:val="ru-RU"/>
        </w:rPr>
        <w:t>кюар</w:t>
      </w:r>
      <w:proofErr w:type="spellEnd"/>
      <w:r w:rsidR="00F44F5D">
        <w:rPr>
          <w:rFonts w:eastAsia="Helvetica"/>
          <w:sz w:val="22"/>
          <w:szCs w:val="22"/>
          <w:lang w:val="ru-RU"/>
        </w:rPr>
        <w:t xml:space="preserve"> код. </w:t>
      </w:r>
    </w:p>
    <w:p w14:paraId="645F160C" w14:textId="48F76056" w:rsidR="00301666" w:rsidRPr="006810BD" w:rsidRDefault="00301666" w:rsidP="004A627C">
      <w:pPr>
        <w:jc w:val="both"/>
        <w:rPr>
          <w:rFonts w:eastAsia="Helvetica"/>
          <w:sz w:val="22"/>
          <w:szCs w:val="22"/>
          <w:lang w:val="ru-RU"/>
        </w:rPr>
      </w:pPr>
      <w:r>
        <w:rPr>
          <w:rFonts w:eastAsia="Helvetica"/>
          <w:sz w:val="22"/>
          <w:szCs w:val="22"/>
          <w:lang w:val="ru-RU"/>
        </w:rPr>
        <w:t>8.7. В случае заключения с Арендатором отдельного договора аренды парковочных мест, зон, положения такого договора имеют преимущество перед настоящими Правилами и могут изменять их. В част</w:t>
      </w:r>
      <w:r w:rsidR="00BB128F">
        <w:rPr>
          <w:rFonts w:eastAsia="Helvetica"/>
          <w:sz w:val="22"/>
          <w:szCs w:val="22"/>
          <w:lang w:val="ru-RU"/>
        </w:rPr>
        <w:t>и отношений</w:t>
      </w:r>
      <w:r>
        <w:rPr>
          <w:rFonts w:eastAsia="Helvetica"/>
          <w:sz w:val="22"/>
          <w:szCs w:val="22"/>
          <w:lang w:val="ru-RU"/>
        </w:rPr>
        <w:t xml:space="preserve"> не отрегулированной договором аренды</w:t>
      </w:r>
      <w:r w:rsidR="00BB128F">
        <w:rPr>
          <w:rFonts w:eastAsia="Helvetica"/>
          <w:sz w:val="22"/>
          <w:szCs w:val="22"/>
          <w:lang w:val="ru-RU"/>
        </w:rPr>
        <w:t>, действуют настоящие Правила-Договор.</w:t>
      </w:r>
    </w:p>
    <w:p w14:paraId="7800BCE1" w14:textId="689411E9" w:rsidR="00414E3C" w:rsidRDefault="00414E3C" w:rsidP="003727E5">
      <w:pPr>
        <w:rPr>
          <w:rFonts w:eastAsia="Helvetica"/>
          <w:sz w:val="22"/>
          <w:szCs w:val="22"/>
          <w:lang w:val="ru-RU"/>
        </w:rPr>
      </w:pPr>
    </w:p>
    <w:p w14:paraId="31EBA77B" w14:textId="77777777" w:rsidR="003727E5" w:rsidRPr="00D34BEA" w:rsidRDefault="003727E5" w:rsidP="00D34BEA">
      <w:pPr>
        <w:numPr>
          <w:ilvl w:val="0"/>
          <w:numId w:val="13"/>
        </w:numPr>
        <w:rPr>
          <w:rFonts w:eastAsia="Helvetica"/>
          <w:b/>
          <w:bCs/>
          <w:sz w:val="22"/>
          <w:szCs w:val="22"/>
          <w:u w:val="single"/>
          <w:shd w:val="clear" w:color="auto" w:fill="FFFFFF"/>
          <w:lang w:val="ru-RU"/>
        </w:rPr>
      </w:pPr>
      <w:r w:rsidRPr="00D34BEA">
        <w:rPr>
          <w:rFonts w:eastAsia="Helvetica"/>
          <w:b/>
          <w:bCs/>
          <w:sz w:val="22"/>
          <w:szCs w:val="22"/>
          <w:u w:val="single"/>
          <w:shd w:val="clear" w:color="auto" w:fill="FFFFFF"/>
          <w:lang w:val="ru-RU"/>
        </w:rPr>
        <w:t>Расценки и оплата</w:t>
      </w:r>
    </w:p>
    <w:p w14:paraId="3884EB82" w14:textId="129ED3CB" w:rsidR="003727E5" w:rsidRPr="006810BD" w:rsidRDefault="003727E5" w:rsidP="004A627C">
      <w:pPr>
        <w:numPr>
          <w:ilvl w:val="1"/>
          <w:numId w:val="13"/>
        </w:numPr>
        <w:ind w:left="0"/>
        <w:jc w:val="both"/>
        <w:rPr>
          <w:rFonts w:eastAsia="Helvetica"/>
          <w:sz w:val="22"/>
          <w:szCs w:val="22"/>
          <w:lang w:val="ru-RU"/>
        </w:rPr>
      </w:pPr>
      <w:r w:rsidRPr="006810BD">
        <w:rPr>
          <w:rFonts w:eastAsia="Helvetica"/>
          <w:sz w:val="22"/>
          <w:szCs w:val="22"/>
          <w:shd w:val="clear" w:color="auto" w:fill="FFFFFF"/>
          <w:lang w:val="ru-RU"/>
        </w:rPr>
        <w:t>Оплата производится одним из следующих способов:</w:t>
      </w:r>
    </w:p>
    <w:p w14:paraId="5E4B9B30" w14:textId="77777777" w:rsidR="003727E5" w:rsidRPr="006810BD" w:rsidRDefault="003727E5" w:rsidP="004A627C">
      <w:pPr>
        <w:numPr>
          <w:ilvl w:val="0"/>
          <w:numId w:val="17"/>
        </w:numPr>
        <w:jc w:val="both"/>
        <w:rPr>
          <w:rFonts w:eastAsia="Helvetica"/>
          <w:sz w:val="22"/>
          <w:szCs w:val="22"/>
          <w:lang w:val="ru-RU"/>
        </w:rPr>
      </w:pPr>
      <w:r w:rsidRPr="006810BD">
        <w:rPr>
          <w:rFonts w:eastAsia="Helvetica"/>
          <w:sz w:val="22"/>
          <w:szCs w:val="22"/>
          <w:shd w:val="clear" w:color="auto" w:fill="FFFFFF"/>
          <w:lang w:val="ru-RU"/>
        </w:rPr>
        <w:t>через паркомат (если таковой имеется);</w:t>
      </w:r>
    </w:p>
    <w:p w14:paraId="158D6CC9" w14:textId="77777777" w:rsidR="003727E5" w:rsidRPr="006810BD" w:rsidRDefault="003727E5" w:rsidP="004A627C">
      <w:pPr>
        <w:numPr>
          <w:ilvl w:val="0"/>
          <w:numId w:val="17"/>
        </w:numPr>
        <w:jc w:val="both"/>
        <w:rPr>
          <w:rFonts w:eastAsia="Helvetica"/>
          <w:sz w:val="22"/>
          <w:szCs w:val="22"/>
          <w:shd w:val="clear" w:color="auto" w:fill="FFFFFF"/>
          <w:lang w:val="ru-RU"/>
        </w:rPr>
      </w:pPr>
      <w:r w:rsidRPr="006810BD">
        <w:rPr>
          <w:rFonts w:eastAsia="Helvetica"/>
          <w:sz w:val="22"/>
          <w:szCs w:val="22"/>
          <w:shd w:val="clear" w:color="auto" w:fill="FFFFFF"/>
          <w:lang w:val="ru-RU"/>
        </w:rPr>
        <w:t>путем списания денежных средств с виртуального парковочного счета или банковской карты водителя (владельца) транспортного средства через интернет-портал или мобильное приложение;</w:t>
      </w:r>
    </w:p>
    <w:p w14:paraId="6D932785" w14:textId="77777777" w:rsidR="003727E5" w:rsidRPr="006810BD" w:rsidRDefault="003727E5" w:rsidP="004A627C">
      <w:pPr>
        <w:numPr>
          <w:ilvl w:val="0"/>
          <w:numId w:val="17"/>
        </w:numPr>
        <w:jc w:val="both"/>
        <w:rPr>
          <w:rFonts w:eastAsia="Helvetica"/>
          <w:sz w:val="22"/>
          <w:szCs w:val="22"/>
          <w:shd w:val="clear" w:color="auto" w:fill="FFFFFF"/>
          <w:lang w:val="ru-RU"/>
        </w:rPr>
      </w:pPr>
      <w:r w:rsidRPr="006810BD">
        <w:rPr>
          <w:rFonts w:eastAsia="Helvetica"/>
          <w:sz w:val="22"/>
          <w:szCs w:val="22"/>
          <w:shd w:val="clear" w:color="auto" w:fill="FFFFFF"/>
          <w:lang w:val="ru-RU"/>
        </w:rPr>
        <w:t>перечислением на расчётный счет организации Парковщика – владельца охраняемой парковки (Договор);</w:t>
      </w:r>
    </w:p>
    <w:p w14:paraId="4160049D" w14:textId="77777777" w:rsidR="003727E5" w:rsidRPr="006810BD" w:rsidRDefault="003727E5" w:rsidP="004A627C">
      <w:pPr>
        <w:numPr>
          <w:ilvl w:val="0"/>
          <w:numId w:val="17"/>
        </w:numPr>
        <w:jc w:val="both"/>
        <w:rPr>
          <w:rFonts w:eastAsia="Helvetica"/>
          <w:sz w:val="22"/>
          <w:szCs w:val="22"/>
          <w:shd w:val="clear" w:color="auto" w:fill="FFFFFF"/>
          <w:lang w:val="ru-RU"/>
        </w:rPr>
      </w:pPr>
      <w:r w:rsidRPr="006810BD">
        <w:rPr>
          <w:rFonts w:eastAsia="Helvetica"/>
          <w:sz w:val="22"/>
          <w:szCs w:val="22"/>
          <w:shd w:val="clear" w:color="auto" w:fill="FFFFFF"/>
          <w:lang w:val="ru-RU"/>
        </w:rPr>
        <w:t xml:space="preserve">внесением наличных денежных средств в кассу. Данная оплата допускается при общей сумме </w:t>
      </w:r>
      <w:proofErr w:type="gramStart"/>
      <w:r w:rsidRPr="006810BD">
        <w:rPr>
          <w:rFonts w:eastAsia="Helvetica"/>
          <w:sz w:val="22"/>
          <w:szCs w:val="22"/>
          <w:shd w:val="clear" w:color="auto" w:fill="FFFFFF"/>
          <w:lang w:val="ru-RU"/>
        </w:rPr>
        <w:t>платежа</w:t>
      </w:r>
      <w:proofErr w:type="gramEnd"/>
      <w:r w:rsidRPr="006810BD">
        <w:rPr>
          <w:rFonts w:eastAsia="Helvetica"/>
          <w:sz w:val="22"/>
          <w:szCs w:val="22"/>
          <w:shd w:val="clear" w:color="auto" w:fill="FFFFFF"/>
          <w:lang w:val="ru-RU"/>
        </w:rPr>
        <w:t xml:space="preserve"> не превышающего 10 тыс. тенге от одного владельца транспортных средств в сутки.</w:t>
      </w:r>
    </w:p>
    <w:p w14:paraId="1B9DD913" w14:textId="4E9AB44F" w:rsidR="003727E5" w:rsidRPr="006810BD" w:rsidRDefault="003727E5" w:rsidP="004A627C">
      <w:pPr>
        <w:numPr>
          <w:ilvl w:val="1"/>
          <w:numId w:val="13"/>
        </w:numPr>
        <w:ind w:left="0"/>
        <w:jc w:val="both"/>
        <w:rPr>
          <w:rFonts w:eastAsia="Helvetica"/>
          <w:sz w:val="22"/>
          <w:szCs w:val="22"/>
          <w:shd w:val="clear" w:color="auto" w:fill="FFFFFF"/>
          <w:lang w:val="ru-RU"/>
        </w:rPr>
      </w:pPr>
      <w:r w:rsidRPr="006810BD">
        <w:rPr>
          <w:rFonts w:eastAsia="Helvetica"/>
          <w:sz w:val="22"/>
          <w:szCs w:val="22"/>
          <w:shd w:val="clear" w:color="auto" w:fill="FFFFFF"/>
          <w:lang w:val="ru-RU"/>
        </w:rPr>
        <w:t xml:space="preserve">Расценки за аренду парковки, а также иные услуги устанавливаются соответствующим </w:t>
      </w:r>
      <w:r w:rsidRPr="00B80809">
        <w:rPr>
          <w:rFonts w:eastAsia="Helvetica"/>
          <w:sz w:val="22"/>
          <w:szCs w:val="22"/>
          <w:shd w:val="clear" w:color="auto" w:fill="FFFFFF"/>
          <w:lang w:val="ru-RU"/>
        </w:rPr>
        <w:t>приказом</w:t>
      </w:r>
      <w:r w:rsidRPr="006810BD">
        <w:rPr>
          <w:rFonts w:eastAsia="Helvetica"/>
          <w:sz w:val="22"/>
          <w:szCs w:val="22"/>
          <w:shd w:val="clear" w:color="auto" w:fill="FFFFFF"/>
          <w:lang w:val="ru-RU"/>
        </w:rPr>
        <w:t xml:space="preserve"> </w:t>
      </w:r>
      <w:r w:rsidR="00F44F5D">
        <w:rPr>
          <w:rFonts w:eastAsia="Helvetica"/>
          <w:sz w:val="22"/>
          <w:szCs w:val="22"/>
          <w:shd w:val="clear" w:color="auto" w:fill="FFFFFF"/>
          <w:lang w:val="ru-RU"/>
        </w:rPr>
        <w:t>Парковщика</w:t>
      </w:r>
      <w:r w:rsidRPr="006810BD">
        <w:rPr>
          <w:rFonts w:eastAsia="Helvetica"/>
          <w:sz w:val="22"/>
          <w:szCs w:val="22"/>
          <w:shd w:val="clear" w:color="auto" w:fill="FFFFFF"/>
          <w:lang w:val="ru-RU"/>
        </w:rPr>
        <w:t xml:space="preserve"> и заносятся в действующий Тариф.</w:t>
      </w:r>
    </w:p>
    <w:p w14:paraId="282315D2" w14:textId="77777777" w:rsidR="003727E5" w:rsidRPr="003727E5" w:rsidRDefault="003727E5" w:rsidP="003727E5">
      <w:pPr>
        <w:rPr>
          <w:lang w:val="ru-RU"/>
        </w:rPr>
      </w:pPr>
    </w:p>
    <w:sectPr w:rsidR="003727E5" w:rsidRPr="003727E5" w:rsidSect="00CD29FB">
      <w:pgSz w:w="11906" w:h="16838"/>
      <w:pgMar w:top="567" w:right="964" w:bottom="567"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leg Kurin" w:date="2024-02-06T16:06:00Z" w:initials="OK">
    <w:p w14:paraId="1FE9F9AA" w14:textId="6E1BBACF" w:rsidR="00A72041" w:rsidRDefault="00A72041">
      <w:pPr>
        <w:pStyle w:val="a6"/>
      </w:pPr>
      <w:r>
        <w:rPr>
          <w:rStyle w:val="a5"/>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9F9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16160C" w16cex:dateUtc="2024-02-06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9F9AA" w16cid:durableId="281616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monospace">
    <w:altName w:val="Segoe Print"/>
    <w:charset w:val="00"/>
    <w:family w:val="auto"/>
    <w:pitch w:val="default"/>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C460A"/>
    <w:multiLevelType w:val="singleLevel"/>
    <w:tmpl w:val="F47C460A"/>
    <w:lvl w:ilvl="0">
      <w:start w:val="1"/>
      <w:numFmt w:val="decimal"/>
      <w:suff w:val="space"/>
      <w:lvlText w:val="%1)"/>
      <w:lvlJc w:val="left"/>
    </w:lvl>
  </w:abstractNum>
  <w:abstractNum w:abstractNumId="1" w15:restartNumberingAfterBreak="0">
    <w:nsid w:val="05A65023"/>
    <w:multiLevelType w:val="hybridMultilevel"/>
    <w:tmpl w:val="476A26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36684B"/>
    <w:multiLevelType w:val="hybridMultilevel"/>
    <w:tmpl w:val="C922C8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F954B8"/>
    <w:multiLevelType w:val="singleLevel"/>
    <w:tmpl w:val="19F954B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21CB1433"/>
    <w:multiLevelType w:val="hybridMultilevel"/>
    <w:tmpl w:val="66D68FCA"/>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5" w15:restartNumberingAfterBreak="0">
    <w:nsid w:val="36494159"/>
    <w:multiLevelType w:val="hybridMultilevel"/>
    <w:tmpl w:val="8684F6E0"/>
    <w:lvl w:ilvl="0" w:tplc="20000001">
      <w:start w:val="1"/>
      <w:numFmt w:val="bullet"/>
      <w:lvlText w:val=""/>
      <w:lvlJc w:val="left"/>
      <w:pPr>
        <w:ind w:left="767" w:hanging="360"/>
      </w:pPr>
      <w:rPr>
        <w:rFonts w:ascii="Symbol" w:hAnsi="Symbol" w:hint="default"/>
      </w:rPr>
    </w:lvl>
    <w:lvl w:ilvl="1" w:tplc="20000003" w:tentative="1">
      <w:start w:val="1"/>
      <w:numFmt w:val="bullet"/>
      <w:lvlText w:val="o"/>
      <w:lvlJc w:val="left"/>
      <w:pPr>
        <w:ind w:left="1487" w:hanging="360"/>
      </w:pPr>
      <w:rPr>
        <w:rFonts w:ascii="Courier New" w:hAnsi="Courier New" w:cs="Courier New" w:hint="default"/>
      </w:rPr>
    </w:lvl>
    <w:lvl w:ilvl="2" w:tplc="20000005" w:tentative="1">
      <w:start w:val="1"/>
      <w:numFmt w:val="bullet"/>
      <w:lvlText w:val=""/>
      <w:lvlJc w:val="left"/>
      <w:pPr>
        <w:ind w:left="2207" w:hanging="360"/>
      </w:pPr>
      <w:rPr>
        <w:rFonts w:ascii="Wingdings" w:hAnsi="Wingdings" w:hint="default"/>
      </w:rPr>
    </w:lvl>
    <w:lvl w:ilvl="3" w:tplc="20000001" w:tentative="1">
      <w:start w:val="1"/>
      <w:numFmt w:val="bullet"/>
      <w:lvlText w:val=""/>
      <w:lvlJc w:val="left"/>
      <w:pPr>
        <w:ind w:left="2927" w:hanging="360"/>
      </w:pPr>
      <w:rPr>
        <w:rFonts w:ascii="Symbol" w:hAnsi="Symbol" w:hint="default"/>
      </w:rPr>
    </w:lvl>
    <w:lvl w:ilvl="4" w:tplc="20000003" w:tentative="1">
      <w:start w:val="1"/>
      <w:numFmt w:val="bullet"/>
      <w:lvlText w:val="o"/>
      <w:lvlJc w:val="left"/>
      <w:pPr>
        <w:ind w:left="3647" w:hanging="360"/>
      </w:pPr>
      <w:rPr>
        <w:rFonts w:ascii="Courier New" w:hAnsi="Courier New" w:cs="Courier New" w:hint="default"/>
      </w:rPr>
    </w:lvl>
    <w:lvl w:ilvl="5" w:tplc="20000005" w:tentative="1">
      <w:start w:val="1"/>
      <w:numFmt w:val="bullet"/>
      <w:lvlText w:val=""/>
      <w:lvlJc w:val="left"/>
      <w:pPr>
        <w:ind w:left="4367" w:hanging="360"/>
      </w:pPr>
      <w:rPr>
        <w:rFonts w:ascii="Wingdings" w:hAnsi="Wingdings" w:hint="default"/>
      </w:rPr>
    </w:lvl>
    <w:lvl w:ilvl="6" w:tplc="20000001" w:tentative="1">
      <w:start w:val="1"/>
      <w:numFmt w:val="bullet"/>
      <w:lvlText w:val=""/>
      <w:lvlJc w:val="left"/>
      <w:pPr>
        <w:ind w:left="5087" w:hanging="360"/>
      </w:pPr>
      <w:rPr>
        <w:rFonts w:ascii="Symbol" w:hAnsi="Symbol" w:hint="default"/>
      </w:rPr>
    </w:lvl>
    <w:lvl w:ilvl="7" w:tplc="20000003" w:tentative="1">
      <w:start w:val="1"/>
      <w:numFmt w:val="bullet"/>
      <w:lvlText w:val="o"/>
      <w:lvlJc w:val="left"/>
      <w:pPr>
        <w:ind w:left="5807" w:hanging="360"/>
      </w:pPr>
      <w:rPr>
        <w:rFonts w:ascii="Courier New" w:hAnsi="Courier New" w:cs="Courier New" w:hint="default"/>
      </w:rPr>
    </w:lvl>
    <w:lvl w:ilvl="8" w:tplc="20000005" w:tentative="1">
      <w:start w:val="1"/>
      <w:numFmt w:val="bullet"/>
      <w:lvlText w:val=""/>
      <w:lvlJc w:val="left"/>
      <w:pPr>
        <w:ind w:left="6527" w:hanging="360"/>
      </w:pPr>
      <w:rPr>
        <w:rFonts w:ascii="Wingdings" w:hAnsi="Wingdings" w:hint="default"/>
      </w:rPr>
    </w:lvl>
  </w:abstractNum>
  <w:abstractNum w:abstractNumId="6" w15:restartNumberingAfterBreak="0">
    <w:nsid w:val="388F784F"/>
    <w:multiLevelType w:val="hybridMultilevel"/>
    <w:tmpl w:val="47D8C1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54F231B"/>
    <w:multiLevelType w:val="hybridMultilevel"/>
    <w:tmpl w:val="D624B7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B937C7E"/>
    <w:multiLevelType w:val="hybridMultilevel"/>
    <w:tmpl w:val="6C3CB1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0A041D8"/>
    <w:multiLevelType w:val="hybridMultilevel"/>
    <w:tmpl w:val="9EBAB3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3A2318C"/>
    <w:multiLevelType w:val="multilevel"/>
    <w:tmpl w:val="6BE244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154DD9"/>
    <w:multiLevelType w:val="multilevel"/>
    <w:tmpl w:val="79D8EB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F26736E"/>
    <w:multiLevelType w:val="hybridMultilevel"/>
    <w:tmpl w:val="11809F1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F981165"/>
    <w:multiLevelType w:val="hybridMultilevel"/>
    <w:tmpl w:val="9FE0F6E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9CB6D50"/>
    <w:multiLevelType w:val="hybridMultilevel"/>
    <w:tmpl w:val="C3F668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8082811"/>
    <w:multiLevelType w:val="hybridMultilevel"/>
    <w:tmpl w:val="B66AA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C995337"/>
    <w:multiLevelType w:val="hybridMultilevel"/>
    <w:tmpl w:val="65B64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5772462">
    <w:abstractNumId w:val="3"/>
  </w:num>
  <w:num w:numId="2" w16cid:durableId="1176729213">
    <w:abstractNumId w:val="0"/>
  </w:num>
  <w:num w:numId="3" w16cid:durableId="1087725129">
    <w:abstractNumId w:val="13"/>
  </w:num>
  <w:num w:numId="4" w16cid:durableId="1518737196">
    <w:abstractNumId w:val="6"/>
  </w:num>
  <w:num w:numId="5" w16cid:durableId="1229608669">
    <w:abstractNumId w:val="5"/>
  </w:num>
  <w:num w:numId="6" w16cid:durableId="2087991231">
    <w:abstractNumId w:val="8"/>
  </w:num>
  <w:num w:numId="7" w16cid:durableId="1794981894">
    <w:abstractNumId w:val="12"/>
  </w:num>
  <w:num w:numId="8" w16cid:durableId="1822576193">
    <w:abstractNumId w:val="14"/>
  </w:num>
  <w:num w:numId="9" w16cid:durableId="567770654">
    <w:abstractNumId w:val="2"/>
  </w:num>
  <w:num w:numId="10" w16cid:durableId="577788839">
    <w:abstractNumId w:val="11"/>
  </w:num>
  <w:num w:numId="11" w16cid:durableId="864559943">
    <w:abstractNumId w:val="4"/>
  </w:num>
  <w:num w:numId="12" w16cid:durableId="1485731973">
    <w:abstractNumId w:val="9"/>
  </w:num>
  <w:num w:numId="13" w16cid:durableId="1511260818">
    <w:abstractNumId w:val="10"/>
  </w:num>
  <w:num w:numId="14" w16cid:durableId="2120442472">
    <w:abstractNumId w:val="15"/>
  </w:num>
  <w:num w:numId="15" w16cid:durableId="1899436243">
    <w:abstractNumId w:val="1"/>
  </w:num>
  <w:num w:numId="16" w16cid:durableId="1519932477">
    <w:abstractNumId w:val="16"/>
  </w:num>
  <w:num w:numId="17" w16cid:durableId="18922324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eg Kurin">
    <w15:presenceInfo w15:providerId="Windows Live" w15:userId="d288a9322b74ac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E5"/>
    <w:rsid w:val="00006590"/>
    <w:rsid w:val="000517B4"/>
    <w:rsid w:val="00087AD6"/>
    <w:rsid w:val="000C109E"/>
    <w:rsid w:val="000D3F39"/>
    <w:rsid w:val="001135F8"/>
    <w:rsid w:val="00131299"/>
    <w:rsid w:val="001F6146"/>
    <w:rsid w:val="002247DE"/>
    <w:rsid w:val="00240812"/>
    <w:rsid w:val="00301666"/>
    <w:rsid w:val="003219CC"/>
    <w:rsid w:val="003727E5"/>
    <w:rsid w:val="003D0801"/>
    <w:rsid w:val="00414E3C"/>
    <w:rsid w:val="00435670"/>
    <w:rsid w:val="004A627C"/>
    <w:rsid w:val="004B401A"/>
    <w:rsid w:val="005076B2"/>
    <w:rsid w:val="00532234"/>
    <w:rsid w:val="00673A7A"/>
    <w:rsid w:val="006A0C5F"/>
    <w:rsid w:val="006E262E"/>
    <w:rsid w:val="007475B7"/>
    <w:rsid w:val="00763CAE"/>
    <w:rsid w:val="007C622D"/>
    <w:rsid w:val="007D1EE7"/>
    <w:rsid w:val="007E708C"/>
    <w:rsid w:val="00887DF7"/>
    <w:rsid w:val="009314A6"/>
    <w:rsid w:val="00941B04"/>
    <w:rsid w:val="00944275"/>
    <w:rsid w:val="00A72041"/>
    <w:rsid w:val="00AC2142"/>
    <w:rsid w:val="00AD2645"/>
    <w:rsid w:val="00B55B4A"/>
    <w:rsid w:val="00BB128F"/>
    <w:rsid w:val="00BB1C45"/>
    <w:rsid w:val="00C45242"/>
    <w:rsid w:val="00C52E69"/>
    <w:rsid w:val="00C74C98"/>
    <w:rsid w:val="00C80043"/>
    <w:rsid w:val="00CB1618"/>
    <w:rsid w:val="00CD29FB"/>
    <w:rsid w:val="00CD2D72"/>
    <w:rsid w:val="00CD31D4"/>
    <w:rsid w:val="00D13C90"/>
    <w:rsid w:val="00D34BEA"/>
    <w:rsid w:val="00E04175"/>
    <w:rsid w:val="00E40A12"/>
    <w:rsid w:val="00E860B1"/>
    <w:rsid w:val="00E95067"/>
    <w:rsid w:val="00ED195D"/>
    <w:rsid w:val="00F33882"/>
    <w:rsid w:val="00F41BEC"/>
    <w:rsid w:val="00F44F5D"/>
    <w:rsid w:val="00F9287D"/>
    <w:rsid w:val="00FE348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A4F5"/>
  <w15:chartTrackingRefBased/>
  <w15:docId w15:val="{A7CB044E-AA2B-4E5A-AC68-7EB2CBF0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7E5"/>
    <w:pPr>
      <w:spacing w:after="0" w:line="240" w:lineRule="auto"/>
    </w:pPr>
    <w:rPr>
      <w:rFonts w:eastAsiaTheme="minorEastAsia"/>
      <w:kern w:val="0"/>
      <w:sz w:val="20"/>
      <w:szCs w:val="20"/>
      <w:lang w:val="en-US"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3727E5"/>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a4">
    <w:name w:val="Hyperlink"/>
    <w:basedOn w:val="a0"/>
    <w:rsid w:val="003727E5"/>
    <w:rPr>
      <w:color w:val="0563C1" w:themeColor="hyperlink"/>
      <w:u w:val="single"/>
    </w:rPr>
  </w:style>
  <w:style w:type="character" w:styleId="a5">
    <w:name w:val="annotation reference"/>
    <w:basedOn w:val="a0"/>
    <w:uiPriority w:val="99"/>
    <w:semiHidden/>
    <w:unhideWhenUsed/>
    <w:rsid w:val="00A72041"/>
    <w:rPr>
      <w:sz w:val="16"/>
      <w:szCs w:val="16"/>
    </w:rPr>
  </w:style>
  <w:style w:type="paragraph" w:styleId="a6">
    <w:name w:val="annotation text"/>
    <w:basedOn w:val="a"/>
    <w:link w:val="a7"/>
    <w:uiPriority w:val="99"/>
    <w:semiHidden/>
    <w:unhideWhenUsed/>
    <w:rsid w:val="00A72041"/>
  </w:style>
  <w:style w:type="character" w:customStyle="1" w:styleId="a7">
    <w:name w:val="Текст примечания Знак"/>
    <w:basedOn w:val="a0"/>
    <w:link w:val="a6"/>
    <w:uiPriority w:val="99"/>
    <w:semiHidden/>
    <w:rsid w:val="00A72041"/>
    <w:rPr>
      <w:rFonts w:eastAsiaTheme="minorEastAsia"/>
      <w:kern w:val="0"/>
      <w:sz w:val="20"/>
      <w:szCs w:val="20"/>
      <w:lang w:val="en-US" w:eastAsia="zh-CN"/>
      <w14:ligatures w14:val="none"/>
    </w:rPr>
  </w:style>
  <w:style w:type="paragraph" w:styleId="a8">
    <w:name w:val="annotation subject"/>
    <w:basedOn w:val="a6"/>
    <w:next w:val="a6"/>
    <w:link w:val="a9"/>
    <w:uiPriority w:val="99"/>
    <w:semiHidden/>
    <w:unhideWhenUsed/>
    <w:rsid w:val="00A72041"/>
    <w:rPr>
      <w:b/>
      <w:bCs/>
    </w:rPr>
  </w:style>
  <w:style w:type="character" w:customStyle="1" w:styleId="a9">
    <w:name w:val="Тема примечания Знак"/>
    <w:basedOn w:val="a7"/>
    <w:link w:val="a8"/>
    <w:uiPriority w:val="99"/>
    <w:semiHidden/>
    <w:rsid w:val="00A72041"/>
    <w:rPr>
      <w:rFonts w:eastAsiaTheme="minorEastAsia"/>
      <w:b/>
      <w:bCs/>
      <w:kern w:val="0"/>
      <w:sz w:val="20"/>
      <w:szCs w:val="20"/>
      <w:lang w:val="en-US" w:eastAsia="zh-CN"/>
      <w14:ligatures w14:val="none"/>
    </w:rPr>
  </w:style>
  <w:style w:type="character" w:styleId="aa">
    <w:name w:val="Unresolved Mention"/>
    <w:basedOn w:val="a0"/>
    <w:uiPriority w:val="99"/>
    <w:semiHidden/>
    <w:unhideWhenUsed/>
    <w:rsid w:val="007C622D"/>
    <w:rPr>
      <w:color w:val="605E5C"/>
      <w:shd w:val="clear" w:color="auto" w:fill="E1DFDD"/>
    </w:rPr>
  </w:style>
  <w:style w:type="character" w:styleId="ab">
    <w:name w:val="FollowedHyperlink"/>
    <w:basedOn w:val="a0"/>
    <w:uiPriority w:val="99"/>
    <w:semiHidden/>
    <w:unhideWhenUsed/>
    <w:rsid w:val="007C6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kaiza.kz/investicii/" TargetMode="External"/><Relationship Id="rId10" Type="http://schemas.openxmlformats.org/officeDocument/2006/relationships/hyperlink" Target="mailto:kaiza.market@gmail.com"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2368</TotalTime>
  <Pages>6</Pages>
  <Words>3314</Words>
  <Characters>18891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Kurin</dc:creator>
  <cp:keywords/>
  <dc:description/>
  <cp:lastModifiedBy>Oleg Kurin</cp:lastModifiedBy>
  <cp:revision>6</cp:revision>
  <dcterms:created xsi:type="dcterms:W3CDTF">2024-02-03T10:17:00Z</dcterms:created>
  <dcterms:modified xsi:type="dcterms:W3CDTF">2024-02-07T07:42:00Z</dcterms:modified>
</cp:coreProperties>
</file>